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246093">
      <w:pPr>
        <w:jc w:val="center"/>
        <w:rPr>
          <w:rFonts w:ascii="黑体" w:eastAsia="黑体"/>
          <w:b/>
          <w:sz w:val="32"/>
        </w:rPr>
      </w:pPr>
      <w:r>
        <w:rPr>
          <w:rFonts w:hint="eastAsia" w:ascii="黑体" w:eastAsia="黑体"/>
          <w:b/>
          <w:sz w:val="32"/>
        </w:rPr>
        <w:t>《数字逻辑》实验报告</w:t>
      </w:r>
    </w:p>
    <w:p w14:paraId="57D26B63">
      <w:pPr>
        <w:jc w:val="right"/>
      </w:pPr>
    </w:p>
    <w:tbl>
      <w:tblPr>
        <w:tblStyle w:val="4"/>
        <w:tblW w:w="83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192"/>
        <w:gridCol w:w="1837"/>
        <w:gridCol w:w="431"/>
        <w:gridCol w:w="934"/>
        <w:gridCol w:w="767"/>
        <w:gridCol w:w="2956"/>
      </w:tblGrid>
      <w:tr w14:paraId="514E4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04" w:hRule="atLeast"/>
          <w:jc w:val="center"/>
        </w:trPr>
        <w:tc>
          <w:tcPr>
            <w:tcW w:w="1455" w:type="dxa"/>
            <w:gridSpan w:val="2"/>
            <w:vAlign w:val="center"/>
          </w:tcPr>
          <w:p w14:paraId="0171B7E4">
            <w:pPr>
              <w:spacing w:line="480" w:lineRule="exact"/>
              <w:ind w:left="-42" w:right="-51"/>
              <w:jc w:val="center"/>
              <w:rPr>
                <w:rFonts w:ascii="宋体" w:hAnsi="宋体"/>
                <w:b/>
              </w:rPr>
            </w:pPr>
          </w:p>
        </w:tc>
        <w:tc>
          <w:tcPr>
            <w:tcW w:w="2268" w:type="dxa"/>
            <w:gridSpan w:val="2"/>
            <w:vAlign w:val="center"/>
          </w:tcPr>
          <w:p w14:paraId="1033E492">
            <w:pPr>
              <w:spacing w:line="480" w:lineRule="exact"/>
              <w:ind w:right="-51"/>
              <w:jc w:val="center"/>
              <w:rPr>
                <w:rFonts w:hint="default" w:ascii="宋体" w:hAnsi="宋体" w:eastAsia="微软雅黑"/>
                <w:b/>
                <w:lang w:val="en-US" w:eastAsia="zh-CN"/>
              </w:rPr>
            </w:pPr>
          </w:p>
        </w:tc>
        <w:tc>
          <w:tcPr>
            <w:tcW w:w="1701" w:type="dxa"/>
            <w:gridSpan w:val="2"/>
            <w:vAlign w:val="center"/>
          </w:tcPr>
          <w:p w14:paraId="64F4DAFD">
            <w:pPr>
              <w:spacing w:line="480" w:lineRule="exact"/>
              <w:ind w:right="-51"/>
              <w:jc w:val="center"/>
              <w:rPr>
                <w:rFonts w:ascii="宋体" w:hAnsi="宋体"/>
                <w:b/>
              </w:rPr>
            </w:pPr>
          </w:p>
        </w:tc>
        <w:tc>
          <w:tcPr>
            <w:tcW w:w="2956" w:type="dxa"/>
            <w:vAlign w:val="center"/>
          </w:tcPr>
          <w:p w14:paraId="59D7F79A">
            <w:pPr>
              <w:spacing w:line="480" w:lineRule="exact"/>
              <w:ind w:right="-51"/>
              <w:jc w:val="center"/>
              <w:rPr>
                <w:rFonts w:hint="default" w:ascii="宋体" w:hAnsi="宋体" w:eastAsia="微软雅黑"/>
                <w:b/>
                <w:lang w:val="en-US" w:eastAsia="zh-CN"/>
              </w:rPr>
            </w:pPr>
          </w:p>
        </w:tc>
      </w:tr>
      <w:tr w14:paraId="700D3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455" w:type="dxa"/>
            <w:gridSpan w:val="2"/>
            <w:vAlign w:val="center"/>
          </w:tcPr>
          <w:p w14:paraId="5FD49F40">
            <w:pPr>
              <w:spacing w:line="480" w:lineRule="exact"/>
              <w:ind w:left="-42" w:right="-51"/>
              <w:jc w:val="center"/>
              <w:rPr>
                <w:rFonts w:ascii="宋体" w:hAnsi="宋体"/>
                <w:b/>
              </w:rPr>
            </w:pPr>
          </w:p>
        </w:tc>
        <w:tc>
          <w:tcPr>
            <w:tcW w:w="2268" w:type="dxa"/>
            <w:gridSpan w:val="2"/>
            <w:vAlign w:val="center"/>
          </w:tcPr>
          <w:p w14:paraId="2B30A534">
            <w:pPr>
              <w:spacing w:line="480" w:lineRule="exact"/>
              <w:ind w:right="-51"/>
              <w:jc w:val="center"/>
              <w:rPr>
                <w:rFonts w:hint="default" w:ascii="宋体" w:hAnsi="宋体" w:eastAsia="微软雅黑"/>
                <w:b/>
                <w:lang w:val="en-US" w:eastAsia="zh-CN"/>
              </w:rPr>
            </w:pPr>
          </w:p>
        </w:tc>
        <w:tc>
          <w:tcPr>
            <w:tcW w:w="1701" w:type="dxa"/>
            <w:gridSpan w:val="2"/>
            <w:vAlign w:val="center"/>
          </w:tcPr>
          <w:p w14:paraId="041D329C">
            <w:pPr>
              <w:spacing w:line="480" w:lineRule="exact"/>
              <w:ind w:right="-51"/>
              <w:jc w:val="center"/>
              <w:rPr>
                <w:rFonts w:ascii="宋体" w:hAnsi="宋体"/>
                <w:b/>
              </w:rPr>
            </w:pPr>
          </w:p>
        </w:tc>
        <w:tc>
          <w:tcPr>
            <w:tcW w:w="2956" w:type="dxa"/>
            <w:vAlign w:val="center"/>
          </w:tcPr>
          <w:p w14:paraId="6655817E">
            <w:pPr>
              <w:spacing w:line="240" w:lineRule="auto"/>
              <w:ind w:right="-51" w:firstLine="660" w:firstLineChars="300"/>
              <w:jc w:val="both"/>
              <w:rPr>
                <w:rFonts w:hint="default" w:ascii="宋体" w:hAnsi="宋体" w:eastAsia="微软雅黑"/>
                <w:b/>
                <w:lang w:val="en-US" w:eastAsia="zh-CN"/>
              </w:rPr>
            </w:pPr>
          </w:p>
        </w:tc>
      </w:tr>
      <w:tr w14:paraId="4A65F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66223614">
            <w:pPr>
              <w:spacing w:line="480" w:lineRule="exact"/>
              <w:ind w:left="-42" w:right="-51"/>
              <w:jc w:val="center"/>
              <w:rPr>
                <w:rFonts w:ascii="宋体" w:hAnsi="宋体"/>
                <w:b/>
              </w:rPr>
            </w:pPr>
            <w:r>
              <w:rPr>
                <w:rFonts w:hint="eastAsia" w:ascii="宋体" w:hAnsi="宋体"/>
                <w:b/>
              </w:rPr>
              <w:t>实验名称</w:t>
            </w:r>
          </w:p>
        </w:tc>
        <w:tc>
          <w:tcPr>
            <w:tcW w:w="7117" w:type="dxa"/>
            <w:gridSpan w:val="6"/>
            <w:vAlign w:val="center"/>
          </w:tcPr>
          <w:p w14:paraId="6FFDC9B0">
            <w:pPr>
              <w:keepNext w:val="0"/>
              <w:keepLines w:val="0"/>
              <w:widowControl/>
              <w:suppressLineNumbers w:val="0"/>
              <w:spacing w:line="240" w:lineRule="auto"/>
              <w:jc w:val="center"/>
              <w:rPr>
                <w:rFonts w:hint="default" w:ascii="宋体" w:hAnsi="宋体" w:eastAsia="微软雅黑"/>
                <w:b/>
                <w:color w:val="FF0000"/>
                <w:sz w:val="28"/>
                <w:szCs w:val="28"/>
                <w:lang w:val="en-US" w:eastAsia="zh-CN"/>
              </w:rPr>
            </w:pPr>
            <w:r>
              <w:rPr>
                <w:rFonts w:hint="eastAsia" w:ascii="仿宋" w:hAnsi="仿宋" w:eastAsia="仿宋" w:cs="仿宋"/>
                <w:b w:val="0"/>
                <w:bCs w:val="0"/>
                <w:color w:val="000000"/>
                <w:kern w:val="0"/>
                <w:sz w:val="28"/>
                <w:szCs w:val="28"/>
                <w:lang w:val="en-US" w:eastAsia="zh-CN" w:bidi="ar"/>
              </w:rPr>
              <w:t>实验十五 摩尔状态机序列检测器</w:t>
            </w:r>
          </w:p>
        </w:tc>
      </w:tr>
      <w:tr w14:paraId="1D822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36E85E6C">
            <w:pPr>
              <w:spacing w:line="400" w:lineRule="exact"/>
              <w:ind w:left="-40" w:right="-51"/>
              <w:jc w:val="center"/>
              <w:rPr>
                <w:rFonts w:ascii="宋体" w:hAnsi="宋体"/>
                <w:b/>
              </w:rPr>
            </w:pPr>
            <w:r>
              <w:rPr>
                <w:rFonts w:hint="eastAsia" w:ascii="宋体" w:hAnsi="宋体"/>
                <w:b/>
              </w:rPr>
              <w:t>实验时间</w:t>
            </w:r>
          </w:p>
        </w:tc>
        <w:tc>
          <w:tcPr>
            <w:tcW w:w="2029" w:type="dxa"/>
            <w:gridSpan w:val="2"/>
            <w:vAlign w:val="center"/>
          </w:tcPr>
          <w:p w14:paraId="7215B934">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2023.12.9</w:t>
            </w:r>
          </w:p>
        </w:tc>
        <w:tc>
          <w:tcPr>
            <w:tcW w:w="1365" w:type="dxa"/>
            <w:gridSpan w:val="2"/>
            <w:vAlign w:val="center"/>
          </w:tcPr>
          <w:p w14:paraId="6A1F5A06">
            <w:pPr>
              <w:spacing w:line="400" w:lineRule="exact"/>
              <w:ind w:left="-40" w:right="-51"/>
              <w:jc w:val="center"/>
              <w:rPr>
                <w:rFonts w:ascii="宋体" w:hAnsi="宋体"/>
                <w:b/>
              </w:rPr>
            </w:pPr>
            <w:r>
              <w:rPr>
                <w:rFonts w:hint="eastAsia" w:ascii="宋体" w:hAnsi="宋体"/>
                <w:b/>
              </w:rPr>
              <w:t>实验地点</w:t>
            </w:r>
          </w:p>
        </w:tc>
        <w:tc>
          <w:tcPr>
            <w:tcW w:w="3723" w:type="dxa"/>
            <w:gridSpan w:val="2"/>
            <w:vAlign w:val="center"/>
          </w:tcPr>
          <w:p w14:paraId="1CF76539">
            <w:pPr>
              <w:spacing w:line="400" w:lineRule="exact"/>
              <w:ind w:left="-40" w:right="-51"/>
              <w:jc w:val="center"/>
              <w:rPr>
                <w:rFonts w:hint="default" w:ascii="宋体" w:hAnsi="宋体" w:eastAsia="微软雅黑"/>
                <w:b/>
                <w:lang w:val="en-US" w:eastAsia="zh-CN"/>
              </w:rPr>
            </w:pPr>
            <w:r>
              <w:rPr>
                <w:rFonts w:hint="eastAsia" w:ascii="宋体" w:hAnsi="宋体"/>
                <w:b w:val="0"/>
                <w:bCs/>
                <w:lang w:val="en-US" w:eastAsia="zh-CN"/>
              </w:rPr>
              <w:t>DS1410</w:t>
            </w:r>
          </w:p>
        </w:tc>
      </w:tr>
      <w:tr w14:paraId="11C0C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372DB527">
            <w:pPr>
              <w:spacing w:line="400" w:lineRule="exact"/>
              <w:ind w:left="-40" w:right="-51"/>
              <w:jc w:val="center"/>
              <w:rPr>
                <w:rFonts w:ascii="宋体" w:hAnsi="宋体"/>
                <w:b/>
              </w:rPr>
            </w:pPr>
            <w:r>
              <w:rPr>
                <w:rFonts w:hint="eastAsia" w:ascii="宋体" w:hAnsi="宋体"/>
                <w:b/>
              </w:rPr>
              <w:t>实验成绩</w:t>
            </w:r>
          </w:p>
        </w:tc>
        <w:tc>
          <w:tcPr>
            <w:tcW w:w="2029" w:type="dxa"/>
            <w:gridSpan w:val="2"/>
            <w:vAlign w:val="center"/>
          </w:tcPr>
          <w:p w14:paraId="7BEB67EF">
            <w:pPr>
              <w:spacing w:line="480" w:lineRule="exact"/>
              <w:ind w:left="-44" w:leftChars="-20" w:right="171" w:firstLine="220" w:firstLineChars="100"/>
              <w:jc w:val="right"/>
              <w:rPr>
                <w:rFonts w:ascii="宋体" w:hAnsi="宋体"/>
                <w:b/>
              </w:rPr>
            </w:pPr>
          </w:p>
        </w:tc>
        <w:tc>
          <w:tcPr>
            <w:tcW w:w="1365" w:type="dxa"/>
            <w:gridSpan w:val="2"/>
            <w:vAlign w:val="center"/>
          </w:tcPr>
          <w:p w14:paraId="3E3B9619">
            <w:pPr>
              <w:spacing w:line="480" w:lineRule="exact"/>
              <w:ind w:left="-44" w:leftChars="-20" w:right="171"/>
              <w:jc w:val="center"/>
              <w:rPr>
                <w:rFonts w:ascii="宋体" w:hAnsi="宋体"/>
                <w:b/>
              </w:rPr>
            </w:pPr>
            <w:r>
              <w:rPr>
                <w:rFonts w:hint="eastAsia" w:ascii="宋体" w:hAnsi="宋体"/>
                <w:b/>
              </w:rPr>
              <w:t xml:space="preserve"> 实验性质</w:t>
            </w:r>
          </w:p>
        </w:tc>
        <w:tc>
          <w:tcPr>
            <w:tcW w:w="3723" w:type="dxa"/>
            <w:gridSpan w:val="2"/>
            <w:vAlign w:val="center"/>
          </w:tcPr>
          <w:p w14:paraId="44FC802F">
            <w:pPr>
              <w:spacing w:line="480" w:lineRule="exact"/>
              <w:ind w:left="-42" w:right="171"/>
              <w:jc w:val="center"/>
              <w:rPr>
                <w:rFonts w:ascii="宋体" w:hAnsi="宋体"/>
                <w:b/>
              </w:rPr>
            </w:pPr>
            <w:r>
              <w:rPr>
                <w:rFonts w:hint="eastAsia" w:ascii="宋体" w:hAnsi="宋体"/>
                <w:b/>
                <w:sz w:val="24"/>
              </w:rPr>
              <w:t>□</w:t>
            </w:r>
            <w:r>
              <w:rPr>
                <w:rFonts w:hint="eastAsia" w:ascii="宋体" w:hAnsi="宋体"/>
                <w:b/>
              </w:rPr>
              <w:t xml:space="preserve">验证性  </w:t>
            </w:r>
            <w:r>
              <w:rPr>
                <w:rFonts w:hint="eastAsia" w:ascii="宋体" w:hAnsi="宋体"/>
                <w:b/>
                <w:sz w:val="24"/>
              </w:rPr>
              <w:t>□</w:t>
            </w:r>
            <w:r>
              <w:rPr>
                <w:rFonts w:hint="eastAsia" w:ascii="宋体" w:hAnsi="宋体"/>
                <w:b/>
              </w:rPr>
              <w:t xml:space="preserve">设计性  </w:t>
            </w:r>
            <w:r>
              <w:rPr>
                <w:rFonts w:hint="eastAsia" w:ascii="宋体" w:hAnsi="宋体"/>
                <w:b/>
                <w:sz w:val="24"/>
              </w:rPr>
              <w:t>□</w:t>
            </w:r>
            <w:r>
              <w:rPr>
                <w:rFonts w:hint="eastAsia" w:ascii="宋体" w:hAnsi="宋体"/>
                <w:b/>
              </w:rPr>
              <w:t>综合性</w:t>
            </w:r>
          </w:p>
        </w:tc>
      </w:tr>
      <w:tr w14:paraId="1933C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49" w:hRule="atLeast"/>
          <w:jc w:val="center"/>
        </w:trPr>
        <w:tc>
          <w:tcPr>
            <w:tcW w:w="8380" w:type="dxa"/>
            <w:gridSpan w:val="7"/>
            <w:tcBorders>
              <w:bottom w:val="single" w:color="auto" w:sz="4" w:space="0"/>
            </w:tcBorders>
            <w:tcMar>
              <w:top w:w="57" w:type="dxa"/>
              <w:left w:w="142" w:type="dxa"/>
              <w:bottom w:w="57" w:type="dxa"/>
              <w:right w:w="567" w:type="dxa"/>
            </w:tcMar>
          </w:tcPr>
          <w:p w14:paraId="3C2FF838">
            <w:pPr>
              <w:spacing w:line="480" w:lineRule="exact"/>
              <w:ind w:right="-51"/>
              <w:rPr>
                <w:rFonts w:ascii="黑体" w:eastAsia="黑体"/>
                <w:sz w:val="24"/>
                <w:szCs w:val="24"/>
              </w:rPr>
            </w:pPr>
            <w:r>
              <w:rPr>
                <w:rFonts w:hint="eastAsia" w:ascii="黑体" w:eastAsia="黑体"/>
                <w:sz w:val="24"/>
                <w:szCs w:val="24"/>
              </w:rPr>
              <w:t>教师评价：</w:t>
            </w:r>
          </w:p>
          <w:p w14:paraId="5A0E4BC3">
            <w:pPr>
              <w:spacing w:line="480" w:lineRule="exact"/>
              <w:ind w:right="-51"/>
              <w:rPr>
                <w:rFonts w:ascii="楷体_GB2312" w:eastAsia="楷体_GB2312"/>
              </w:rPr>
            </w:pPr>
            <w:bookmarkStart w:id="0" w:name="OLE_LINK20"/>
            <w:bookmarkStart w:id="1" w:name="OLE_LINK57"/>
            <w:bookmarkStart w:id="2" w:name="OLE_LINK60"/>
            <w:bookmarkStart w:id="3" w:name="OLE_LINK53"/>
            <w:bookmarkStart w:id="4" w:name="OLE_LINK19"/>
            <w:bookmarkStart w:id="5" w:name="OLE_LINK46"/>
            <w:bookmarkStart w:id="6" w:name="OLE_LINK65"/>
            <w:bookmarkStart w:id="7" w:name="OLE_LINK5"/>
            <w:bookmarkStart w:id="8" w:name="OLE_LINK21"/>
            <w:bookmarkStart w:id="9" w:name="OLE_LINK4"/>
            <w:bookmarkStart w:id="10" w:name="OLE_LINK41"/>
            <w:bookmarkStart w:id="11" w:name="OLE_LINK63"/>
            <w:bookmarkStart w:id="12" w:name="OLE_LINK27"/>
            <w:bookmarkStart w:id="13" w:name="OLE_LINK10"/>
            <w:bookmarkStart w:id="14" w:name="OLE_LINK31"/>
            <w:bookmarkStart w:id="15" w:name="OLE_LINK55"/>
            <w:bookmarkStart w:id="16" w:name="OLE_LINK45"/>
            <w:bookmarkStart w:id="17" w:name="OLE_LINK58"/>
            <w:bookmarkStart w:id="18" w:name="OLE_LINK9"/>
            <w:bookmarkStart w:id="19" w:name="OLE_LINK59"/>
            <w:bookmarkStart w:id="20" w:name="OLE_LINK56"/>
            <w:bookmarkStart w:id="21" w:name="OLE_LINK48"/>
            <w:bookmarkStart w:id="22" w:name="OLE_LINK49"/>
            <w:bookmarkStart w:id="23" w:name="OLE_LINK47"/>
            <w:bookmarkStart w:id="24" w:name="OLE_LINK28"/>
            <w:bookmarkStart w:id="25" w:name="OLE_LINK64"/>
            <w:bookmarkStart w:id="26" w:name="OLE_LINK54"/>
            <w:bookmarkStart w:id="27" w:name="OLE_LINK6"/>
            <w:bookmarkStart w:id="28" w:name="OLE_LINK44"/>
            <w:bookmarkStart w:id="29" w:name="OLE_LINK43"/>
            <w:bookmarkStart w:id="30" w:name="OLE_LINK29"/>
            <w:bookmarkStart w:id="31" w:name="OLE_LINK30"/>
            <w:bookmarkStart w:id="32" w:name="OLE_LINK40"/>
            <w:bookmarkStart w:id="33" w:name="OLE_LINK37"/>
            <w:r>
              <w:rPr>
                <w:rFonts w:hint="eastAsia" w:eastAsia="楷体_GB2312"/>
              </w:rPr>
              <w:t>□</w:t>
            </w:r>
            <w:r>
              <w:rPr>
                <w:rFonts w:hint="eastAsia" w:ascii="楷体_GB2312" w:eastAsia="楷体_GB2312"/>
              </w:rPr>
              <w:t xml:space="preserve">算法/实验过程正确； </w:t>
            </w:r>
            <w:r>
              <w:rPr>
                <w:rFonts w:hint="eastAsia" w:eastAsia="楷体_GB2312"/>
              </w:rPr>
              <w:t>□</w:t>
            </w:r>
            <w:r>
              <w:rPr>
                <w:rFonts w:hint="eastAsia" w:ascii="楷体_GB2312" w:eastAsia="楷体_GB2312"/>
              </w:rPr>
              <w:t xml:space="preserve">源程序/实验内容提交  </w:t>
            </w:r>
            <w:r>
              <w:rPr>
                <w:rFonts w:hint="eastAsia" w:eastAsia="楷体_GB2312"/>
              </w:rPr>
              <w:t>□</w:t>
            </w:r>
            <w:r>
              <w:rPr>
                <w:rFonts w:hint="eastAsia" w:ascii="楷体_GB2312" w:eastAsia="楷体_GB2312"/>
              </w:rPr>
              <w:t>程序结构/实验步骤合理；</w:t>
            </w:r>
          </w:p>
          <w:p w14:paraId="57D816FE">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hint="eastAsia" w:eastAsia="楷体_GB2312"/>
              </w:rPr>
              <w:t>□</w:t>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62ABC037">
            <w:pPr>
              <w:spacing w:line="480" w:lineRule="exact"/>
              <w:ind w:right="-51"/>
              <w:rPr>
                <w:rFonts w:ascii="宋体"/>
              </w:rPr>
            </w:pPr>
            <w:r>
              <w:rPr>
                <w:rFonts w:hint="eastAsia" w:ascii="楷体_GB2312" w:eastAsia="楷体_GB2312"/>
              </w:rPr>
              <w:t>评语：</w:t>
            </w:r>
            <w:r>
              <w:rPr>
                <w:rFonts w:hint="eastAsia" w:ascii="宋体"/>
              </w:rPr>
              <w:t xml:space="preserve">                           </w:t>
            </w:r>
          </w:p>
          <w:p w14:paraId="5E8B1256">
            <w:pPr>
              <w:spacing w:line="480" w:lineRule="exact"/>
              <w:ind w:right="-51" w:firstLine="330" w:firstLineChars="150"/>
              <w:rPr>
                <w:rFonts w:ascii="宋体"/>
              </w:rPr>
            </w:pPr>
            <w:r>
              <w:rPr>
                <w:rFonts w:hint="eastAsia" w:ascii="宋体"/>
              </w:rPr>
              <w:t xml:space="preserve">                             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14:paraId="4BC32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1" w:hRule="atLeast"/>
          <w:jc w:val="center"/>
        </w:trPr>
        <w:tc>
          <w:tcPr>
            <w:tcW w:w="8380" w:type="dxa"/>
            <w:gridSpan w:val="7"/>
            <w:tcBorders>
              <w:bottom w:val="single" w:color="auto" w:sz="4" w:space="0"/>
            </w:tcBorders>
            <w:tcMar>
              <w:top w:w="57" w:type="dxa"/>
              <w:left w:w="142" w:type="dxa"/>
              <w:bottom w:w="57" w:type="dxa"/>
              <w:right w:w="567" w:type="dxa"/>
            </w:tcMar>
          </w:tcPr>
          <w:p w14:paraId="2CDB647A">
            <w:pPr>
              <w:spacing w:line="480" w:lineRule="exact"/>
              <w:ind w:right="-51"/>
              <w:rPr>
                <w:rFonts w:eastAsia="黑体"/>
                <w:bCs/>
                <w:sz w:val="24"/>
              </w:rPr>
            </w:pPr>
            <w:r>
              <w:rPr>
                <w:rFonts w:hint="eastAsia" w:eastAsia="黑体"/>
                <w:bCs/>
                <w:sz w:val="24"/>
              </w:rPr>
              <w:t>一、实验目的</w:t>
            </w:r>
          </w:p>
          <w:p w14:paraId="3F1E5FAD">
            <w:pPr>
              <w:ind w:firstLine="480" w:firstLineChars="200"/>
            </w:pPr>
            <w:r>
              <w:rPr>
                <w:rFonts w:ascii="宋体" w:hAnsi="宋体" w:eastAsia="宋体" w:cs="宋体"/>
                <w:sz w:val="24"/>
                <w:szCs w:val="24"/>
              </w:rPr>
              <w:t>通过实验,掌握有限状态机的设计方法，并用摩尔状态机设计实</w:t>
            </w:r>
            <w:r>
              <w:rPr>
                <w:rFonts w:hint="eastAsia" w:ascii="宋体" w:hAnsi="宋体" w:eastAsia="宋体" w:cs="宋体"/>
                <w:sz w:val="24"/>
                <w:szCs w:val="24"/>
                <w:lang w:val="en-US" w:eastAsia="zh-CN"/>
              </w:rPr>
              <w:t>现</w:t>
            </w:r>
            <w:r>
              <w:rPr>
                <w:rFonts w:ascii="宋体" w:hAnsi="宋体" w:eastAsia="宋体" w:cs="宋体"/>
                <w:sz w:val="24"/>
                <w:szCs w:val="24"/>
              </w:rPr>
              <w:t>“1101”序列检测。</w:t>
            </w:r>
          </w:p>
        </w:tc>
      </w:tr>
      <w:tr w14:paraId="11553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4" w:hRule="atLeast"/>
          <w:jc w:val="center"/>
        </w:trPr>
        <w:tc>
          <w:tcPr>
            <w:tcW w:w="8380" w:type="dxa"/>
            <w:gridSpan w:val="7"/>
            <w:tcMar>
              <w:top w:w="57" w:type="dxa"/>
              <w:left w:w="142" w:type="dxa"/>
              <w:bottom w:w="57" w:type="dxa"/>
              <w:right w:w="567" w:type="dxa"/>
            </w:tcMar>
          </w:tcPr>
          <w:p w14:paraId="5D0C79B0">
            <w:pPr>
              <w:numPr>
                <w:ilvl w:val="0"/>
                <w:numId w:val="1"/>
              </w:numPr>
              <w:tabs>
                <w:tab w:val="left" w:pos="1140"/>
              </w:tabs>
              <w:rPr>
                <w:rFonts w:hint="eastAsia" w:eastAsia="黑体"/>
                <w:bCs/>
                <w:sz w:val="24"/>
              </w:rPr>
            </w:pPr>
            <w:r>
              <w:rPr>
                <w:rFonts w:hint="eastAsia" w:eastAsia="黑体"/>
                <w:bCs/>
                <w:sz w:val="24"/>
              </w:rPr>
              <w:t>实验项目内容</w:t>
            </w:r>
          </w:p>
          <w:p w14:paraId="4A90F07E">
            <w:pPr>
              <w:tabs>
                <w:tab w:val="left" w:pos="0"/>
              </w:tabs>
              <w:ind w:leftChars="200"/>
              <w:jc w:val="left"/>
              <w:rPr>
                <w:rFonts w:eastAsia="黑体"/>
                <w:b/>
              </w:rPr>
            </w:pPr>
            <w:r>
              <w:rPr>
                <w:rFonts w:ascii="宋体" w:hAnsi="宋体" w:eastAsia="宋体" w:cs="宋体"/>
                <w:sz w:val="24"/>
                <w:szCs w:val="24"/>
              </w:rPr>
              <w:t>1、设计“1101”序列检测的状态转换图。</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2、并转串模块设计，利用移位寄存器原理，setd端上升沿将8位输入数据同时锁存到移位寄存器中,在后续的8个时钟周期内将8位数据逐次移位</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3、调用并转串输出模块，使用Verilog HDL 语言的行为描述方式实现一个摩尔状态机，能检测-一个8位的二进制数据中是否存在“1101”序列，如果检测到该序列则指定的LED灯亮。</w:t>
            </w:r>
            <w:r>
              <w:rPr>
                <w:rFonts w:ascii="宋体" w:hAnsi="宋体" w:eastAsia="宋体" w:cs="宋体"/>
                <w:sz w:val="24"/>
                <w:szCs w:val="24"/>
              </w:rPr>
              <w:br w:type="textWrapping"/>
            </w:r>
            <w:r>
              <w:rPr>
                <w:rFonts w:ascii="宋体" w:hAnsi="宋体" w:eastAsia="宋体" w:cs="宋体"/>
                <w:sz w:val="24"/>
                <w:szCs w:val="24"/>
              </w:rPr>
              <w:br w:type="textWrapping"/>
            </w:r>
            <w:r>
              <w:rPr>
                <w:rFonts w:ascii="宋体" w:hAnsi="宋体" w:eastAsia="宋体" w:cs="宋体"/>
                <w:sz w:val="24"/>
                <w:szCs w:val="24"/>
              </w:rPr>
              <w:t>4、综合、实现、生成bit流，下载到开发板进行验证。</w:t>
            </w:r>
          </w:p>
        </w:tc>
      </w:tr>
      <w:tr w14:paraId="753B0D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55635FA9">
            <w:pPr>
              <w:numPr>
                <w:ilvl w:val="0"/>
                <w:numId w:val="2"/>
              </w:numPr>
              <w:tabs>
                <w:tab w:val="left" w:pos="1140"/>
              </w:tabs>
              <w:rPr>
                <w:rFonts w:hint="eastAsia" w:eastAsia="黑体"/>
                <w:bCs/>
                <w:color w:val="000000" w:themeColor="text1"/>
                <w:sz w:val="24"/>
                <w:lang w:val="en-US" w:eastAsia="zh-CN"/>
              </w:rPr>
            </w:pPr>
            <w:r>
              <w:rPr>
                <w:rFonts w:hint="eastAsia" w:eastAsia="黑体"/>
                <w:bCs/>
                <w:sz w:val="24"/>
              </w:rPr>
              <w:t>实验设计</w:t>
            </w:r>
          </w:p>
          <w:p w14:paraId="3BA21C6F">
            <w:pPr>
              <w:numPr>
                <w:ilvl w:val="0"/>
                <w:numId w:val="0"/>
              </w:numPr>
              <w:tabs>
                <w:tab w:val="left" w:pos="1140"/>
              </w:tabs>
              <w:rPr>
                <w:rFonts w:hint="eastAsia" w:eastAsia="黑体"/>
                <w:bCs/>
                <w:color w:val="000000" w:themeColor="text1"/>
                <w:sz w:val="24"/>
                <w:lang w:val="en-US" w:eastAsia="zh-CN"/>
              </w:rPr>
            </w:pPr>
            <w:r>
              <w:rPr>
                <w:rFonts w:hint="eastAsia" w:eastAsia="黑体"/>
                <w:bCs/>
                <w:color w:val="000000" w:themeColor="text1"/>
                <w:sz w:val="24"/>
                <w:lang w:val="en-US" w:eastAsia="zh-CN"/>
              </w:rPr>
              <w:t>实验原理：</w:t>
            </w:r>
          </w:p>
          <w:p w14:paraId="6D2C37D4">
            <w:pPr>
              <w:numPr>
                <w:ilvl w:val="0"/>
                <w:numId w:val="0"/>
              </w:numPr>
              <w:tabs>
                <w:tab w:val="left" w:pos="1140"/>
              </w:tabs>
              <w:ind w:firstLine="480" w:firstLineChars="200"/>
              <w:rPr>
                <w:rFonts w:ascii="宋体" w:hAnsi="宋体" w:eastAsia="宋体" w:cs="宋体"/>
                <w:sz w:val="24"/>
                <w:szCs w:val="24"/>
              </w:rPr>
            </w:pPr>
            <w:r>
              <w:rPr>
                <w:rFonts w:ascii="宋体" w:hAnsi="宋体" w:eastAsia="宋体" w:cs="宋体"/>
                <w:sz w:val="24"/>
                <w:szCs w:val="24"/>
              </w:rPr>
              <w:t>状态表与状态图是用来表示同步时序电路的输入、输出、现态、次态之间转移关系的两种常用工具。如果同步时序电路的输出只与现态有关而与输入无关，则称该电路为Moore型电路。</w:t>
            </w:r>
          </w:p>
          <w:p w14:paraId="0714338D">
            <w:pPr>
              <w:numPr>
                <w:ilvl w:val="0"/>
                <w:numId w:val="0"/>
              </w:numPr>
              <w:tabs>
                <w:tab w:val="left" w:pos="1140"/>
              </w:tabs>
              <w:ind w:firstLine="480" w:firstLineChars="200"/>
              <w:rPr>
                <w:rFonts w:ascii="宋体" w:hAnsi="宋体" w:eastAsia="宋体" w:cs="宋体"/>
                <w:sz w:val="24"/>
                <w:szCs w:val="24"/>
              </w:rPr>
            </w:pPr>
          </w:p>
          <w:p w14:paraId="230A483E">
            <w:pPr>
              <w:numPr>
                <w:ilvl w:val="0"/>
                <w:numId w:val="0"/>
              </w:numPr>
              <w:tabs>
                <w:tab w:val="left" w:pos="1140"/>
              </w:tabs>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状态图</w:t>
            </w:r>
            <w:r>
              <w:rPr>
                <w:rFonts w:hint="eastAsia" w:ascii="宋体" w:hAnsi="宋体" w:eastAsia="宋体" w:cs="宋体"/>
                <w:sz w:val="24"/>
                <w:szCs w:val="24"/>
                <w:lang w:val="en-US" w:eastAsia="zh-CN"/>
              </w:rPr>
              <w:t>：</w:t>
            </w:r>
          </w:p>
          <w:p w14:paraId="4224EF64">
            <w:pPr>
              <w:numPr>
                <w:ilvl w:val="0"/>
                <w:numId w:val="0"/>
              </w:numPr>
              <w:tabs>
                <w:tab w:val="left" w:pos="1140"/>
              </w:tabs>
              <w:jc w:val="center"/>
              <w:rPr>
                <w:rFonts w:hint="eastAsia" w:eastAsia="微软雅黑"/>
                <w:sz w:val="22"/>
                <w:lang w:eastAsia="zh-CN"/>
              </w:rPr>
            </w:pPr>
            <w:r>
              <w:rPr>
                <w:rFonts w:hint="eastAsia" w:eastAsia="微软雅黑"/>
                <w:sz w:val="22"/>
                <w:lang w:eastAsia="zh-CN"/>
              </w:rPr>
              <w:drawing>
                <wp:inline distT="0" distB="0" distL="114300" distR="114300">
                  <wp:extent cx="4685030" cy="3590290"/>
                  <wp:effectExtent l="0" t="0" r="1270" b="3810"/>
                  <wp:docPr id="4" name="图片 4" descr="IMG_20231214_214651_edit_13374917120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0231214_214651_edit_133749171203509"/>
                          <pic:cNvPicPr>
                            <a:picLocks noChangeAspect="1"/>
                          </pic:cNvPicPr>
                        </pic:nvPicPr>
                        <pic:blipFill>
                          <a:blip r:embed="rId6"/>
                          <a:stretch>
                            <a:fillRect/>
                          </a:stretch>
                        </pic:blipFill>
                        <pic:spPr>
                          <a:xfrm>
                            <a:off x="0" y="0"/>
                            <a:ext cx="4685030" cy="3590290"/>
                          </a:xfrm>
                          <a:prstGeom prst="rect">
                            <a:avLst/>
                          </a:prstGeom>
                        </pic:spPr>
                      </pic:pic>
                    </a:graphicData>
                  </a:graphic>
                </wp:inline>
              </w:drawing>
            </w:r>
          </w:p>
          <w:p w14:paraId="18D661EE">
            <w:pPr>
              <w:numPr>
                <w:ilvl w:val="0"/>
                <w:numId w:val="0"/>
              </w:numPr>
              <w:tabs>
                <w:tab w:val="left" w:pos="1140"/>
              </w:tabs>
              <w:ind w:firstLine="480" w:firstLineChars="200"/>
              <w:rPr>
                <w:rFonts w:hint="default" w:eastAsia="黑体"/>
                <w:bCs/>
                <w:color w:val="000000" w:themeColor="text1"/>
                <w:sz w:val="24"/>
                <w:lang w:val="en-US" w:eastAsia="zh-CN"/>
              </w:rPr>
            </w:pPr>
            <w:r>
              <w:rPr>
                <w:rFonts w:ascii="宋体" w:hAnsi="宋体" w:eastAsia="宋体" w:cs="宋体"/>
                <w:sz w:val="24"/>
                <w:szCs w:val="24"/>
              </w:rPr>
              <w:t>序列检测器在很多数字系统中都不可缺少，尤其是在通信系统当中。序列检测器的作用就是从一-系列的码流中找出用户希望出现的序列，序列可长可短。比如在通信系统中，数据流帧头的检测就属于一个序列检测器。序列检测器的类型有很多种，有逐比特比较的，有逐字节比较的，也有其他的比较方式，实际应用中需要采用何种比较方式，主要是看序列的多少以及系统的延时要求。</w:t>
            </w:r>
            <w:r>
              <w:rPr>
                <w:rFonts w:ascii="宋体" w:hAnsi="宋体" w:eastAsia="宋体" w:cs="宋体"/>
                <w:sz w:val="24"/>
                <w:szCs w:val="24"/>
              </w:rPr>
              <w:br w:type="textWrapping"/>
            </w:r>
            <w:r>
              <w:rPr>
                <w:rFonts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ascii="宋体" w:hAnsi="宋体" w:eastAsia="宋体" w:cs="宋体"/>
                <w:sz w:val="24"/>
                <w:szCs w:val="24"/>
              </w:rPr>
              <w:t>由于实际的拨码开关和按键开关都是机械式的设备，开关动作来回抖动多次后才能稳定下来，这个过程就会使得信号产生抖动。因此，如果用按键来产生时钟信号，为了一次按键得到一次上升沿(或下降沿)，那么需要对按键输入先进行消抖处理。</w:t>
            </w:r>
          </w:p>
        </w:tc>
      </w:tr>
      <w:tr w14:paraId="11728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8380" w:type="dxa"/>
            <w:gridSpan w:val="7"/>
            <w:tcMar>
              <w:top w:w="57" w:type="dxa"/>
              <w:left w:w="142" w:type="dxa"/>
              <w:bottom w:w="57" w:type="dxa"/>
              <w:right w:w="567" w:type="dxa"/>
            </w:tcMar>
          </w:tcPr>
          <w:p w14:paraId="2FEA70DA">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实验过程或算法</w:t>
            </w:r>
          </w:p>
          <w:p w14:paraId="28278990">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1）</w:t>
            </w:r>
            <w:r>
              <w:rPr>
                <w:rFonts w:hint="eastAsia" w:ascii="黑体" w:hAnsi="黑体" w:eastAsia="黑体" w:cs="黑体"/>
                <w:b/>
                <w:bCs w:val="0"/>
                <w:sz w:val="24"/>
                <w:szCs w:val="24"/>
              </w:rPr>
              <w:t>debounce模块</w:t>
            </w:r>
            <w:r>
              <w:rPr>
                <w:rFonts w:hint="eastAsia" w:ascii="黑体" w:hAnsi="黑体" w:eastAsia="黑体" w:cs="黑体"/>
                <w:b/>
                <w:bCs w:val="0"/>
                <w:sz w:val="24"/>
                <w:szCs w:val="24"/>
                <w:lang w:eastAsia="zh-CN"/>
              </w:rPr>
              <w:t>（</w:t>
            </w:r>
            <w:r>
              <w:rPr>
                <w:rFonts w:ascii="黑体" w:hAnsi="宋体" w:eastAsia="黑体" w:cs="黑体"/>
                <w:color w:val="000000"/>
                <w:kern w:val="0"/>
                <w:sz w:val="24"/>
                <w:szCs w:val="24"/>
                <w:lang w:val="en-US" w:eastAsia="zh-CN" w:bidi="ar"/>
              </w:rPr>
              <w:t>消抖</w:t>
            </w:r>
            <w:r>
              <w:rPr>
                <w:rFonts w:hint="eastAsia" w:ascii="黑体" w:hAnsi="黑体" w:eastAsia="黑体" w:cs="黑体"/>
                <w:b/>
                <w:bCs w:val="0"/>
                <w:sz w:val="24"/>
                <w:szCs w:val="24"/>
                <w:lang w:val="en-US" w:eastAsia="zh-CN"/>
              </w:rPr>
              <w:t>）：</w:t>
            </w:r>
          </w:p>
          <w:p w14:paraId="0ED822D5">
            <w:pPr>
              <w:keepNext w:val="0"/>
              <w:keepLines w:val="0"/>
              <w:pageBreakBefore w:val="0"/>
              <w:widowControl/>
              <w:kinsoku/>
              <w:wordWrap/>
              <w:overflowPunct/>
              <w:topLinePunct w:val="0"/>
              <w:autoSpaceDE/>
              <w:autoSpaceDN/>
              <w:bidi w:val="0"/>
              <w:adjustRightInd w:val="0"/>
              <w:snapToGrid w:val="0"/>
              <w:spacing w:line="240" w:lineRule="exact"/>
              <w:ind w:firstLine="660" w:firstLineChars="300"/>
              <w:textAlignment w:val="auto"/>
              <w:rPr>
                <w:rFonts w:hint="eastAsia"/>
              </w:rPr>
            </w:pPr>
            <w:r>
              <w:rPr>
                <w:rFonts w:hint="eastAsia"/>
              </w:rPr>
              <w:t>module debounce(clk,key_in,key_out);</w:t>
            </w:r>
          </w:p>
          <w:p w14:paraId="456B6FC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clk;</w:t>
            </w:r>
          </w:p>
          <w:p w14:paraId="4765D0F0">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input key_in;</w:t>
            </w:r>
          </w:p>
          <w:p w14:paraId="22AAAFF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output key_out;</w:t>
            </w:r>
          </w:p>
          <w:p w14:paraId="1209FDB7">
            <w:pPr>
              <w:keepNext w:val="0"/>
              <w:keepLines w:val="0"/>
              <w:pageBreakBefore w:val="0"/>
              <w:widowControl/>
              <w:kinsoku/>
              <w:wordWrap/>
              <w:overflowPunct/>
              <w:topLinePunct w:val="0"/>
              <w:autoSpaceDE/>
              <w:autoSpaceDN/>
              <w:bidi w:val="0"/>
              <w:adjustRightInd w:val="0"/>
              <w:snapToGrid w:val="0"/>
              <w:spacing w:line="240" w:lineRule="exact"/>
              <w:ind w:left="770" w:leftChars="350"/>
              <w:textAlignment w:val="auto"/>
              <w:rPr>
                <w:rFonts w:hint="eastAsia"/>
              </w:rPr>
            </w:pPr>
          </w:p>
          <w:p w14:paraId="7E2EF5C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[1:0] key_in_r;</w:t>
            </w:r>
          </w:p>
          <w:p w14:paraId="31DC0F27">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wire pp;</w:t>
            </w:r>
          </w:p>
          <w:p w14:paraId="2E19B9E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[19:0] cnt;</w:t>
            </w:r>
          </w:p>
          <w:p w14:paraId="0AC2FD6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reg key_out_r;</w:t>
            </w:r>
          </w:p>
          <w:p w14:paraId="0396A521">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 xml:space="preserve">initial begin </w:t>
            </w:r>
          </w:p>
          <w:p w14:paraId="66519B8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cnt=0;</w:t>
            </w:r>
          </w:p>
          <w:p w14:paraId="32ABB1E0">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key_in_r=0;</w:t>
            </w:r>
          </w:p>
          <w:p w14:paraId="41F5317C">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key_out_r=0;</w:t>
            </w:r>
          </w:p>
          <w:p w14:paraId="7DAEDED1">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14:paraId="5C46A44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4800BED3">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key_in_r&lt;={key_in_r[0],key_in};</w:t>
            </w:r>
          </w:p>
          <w:p w14:paraId="16DEBCA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40787108">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pp=key_in_r[0]^key_in_r[1];</w:t>
            </w:r>
          </w:p>
          <w:p w14:paraId="537EBD8B">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7C31A51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4A035D0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14:paraId="6C57F26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if(pp==1'b1)</w:t>
            </w:r>
          </w:p>
          <w:p w14:paraId="7F6B4D2C">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cnt&lt;=20'b00000_00000_00000_00000;</w:t>
            </w:r>
          </w:p>
          <w:p w14:paraId="1BFB7245">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else </w:t>
            </w:r>
          </w:p>
          <w:p w14:paraId="0E988BC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cnt&lt;=cnt+1;</w:t>
            </w:r>
          </w:p>
          <w:p w14:paraId="0827C562">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14:paraId="4EFBC842">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p>
          <w:p w14:paraId="315F2B5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always @(posedge clk)</w:t>
            </w:r>
          </w:p>
          <w:p w14:paraId="3A99394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begin</w:t>
            </w:r>
          </w:p>
          <w:p w14:paraId="2094BCF4">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 xml:space="preserve">if(cnt==20'hf_ffff) begin </w:t>
            </w:r>
          </w:p>
          <w:p w14:paraId="5C28587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ab/>
            </w:r>
            <w:r>
              <w:rPr>
                <w:rFonts w:hint="eastAsia"/>
              </w:rPr>
              <w:t>key_out_r&lt;=key_in_r[0];</w:t>
            </w:r>
          </w:p>
          <w:p w14:paraId="28BBAB8D">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b/>
            </w:r>
            <w:r>
              <w:rPr>
                <w:rFonts w:hint="eastAsia"/>
              </w:rPr>
              <w:t>end</w:t>
            </w:r>
          </w:p>
          <w:p w14:paraId="4685A49E">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w:t>
            </w:r>
          </w:p>
          <w:p w14:paraId="732689F9">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assign key_out=key_out_r;</w:t>
            </w:r>
          </w:p>
          <w:p w14:paraId="2FEF15EF">
            <w:pPr>
              <w:keepNext w:val="0"/>
              <w:keepLines w:val="0"/>
              <w:pageBreakBefore w:val="0"/>
              <w:widowControl/>
              <w:kinsoku/>
              <w:wordWrap/>
              <w:overflowPunct/>
              <w:topLinePunct w:val="0"/>
              <w:autoSpaceDE/>
              <w:autoSpaceDN/>
              <w:bidi w:val="0"/>
              <w:adjustRightInd w:val="0"/>
              <w:snapToGrid w:val="0"/>
              <w:spacing w:line="240" w:lineRule="exact"/>
              <w:ind w:left="550" w:leftChars="250"/>
              <w:textAlignment w:val="auto"/>
              <w:rPr>
                <w:rFonts w:hint="eastAsia"/>
              </w:rPr>
            </w:pPr>
            <w:r>
              <w:rPr>
                <w:rFonts w:hint="eastAsia"/>
              </w:rPr>
              <w:t>endmodule</w:t>
            </w:r>
          </w:p>
          <w:p w14:paraId="7CADBDCE">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14:paraId="18818032">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2）</w:t>
            </w:r>
            <w:r>
              <w:rPr>
                <w:rFonts w:hint="eastAsia" w:ascii="黑体" w:hAnsi="黑体" w:eastAsia="黑体" w:cs="黑体"/>
                <w:b/>
                <w:bCs w:val="0"/>
                <w:sz w:val="24"/>
              </w:rPr>
              <w:t>transform模块</w:t>
            </w:r>
            <w:r>
              <w:rPr>
                <w:rFonts w:hint="eastAsia" w:ascii="黑体" w:hAnsi="黑体" w:eastAsia="黑体" w:cs="黑体"/>
                <w:b/>
                <w:bCs w:val="0"/>
                <w:sz w:val="24"/>
                <w:lang w:eastAsia="zh-CN"/>
              </w:rPr>
              <w:t>（</w:t>
            </w:r>
            <w:r>
              <w:rPr>
                <w:rFonts w:ascii="黑体" w:hAnsi="宋体" w:eastAsia="黑体" w:cs="黑体"/>
                <w:b/>
                <w:bCs/>
                <w:color w:val="000000"/>
                <w:kern w:val="0"/>
                <w:sz w:val="24"/>
                <w:szCs w:val="24"/>
                <w:lang w:val="en-US" w:eastAsia="zh-CN" w:bidi="ar"/>
              </w:rPr>
              <w:t>并转串</w:t>
            </w:r>
            <w:r>
              <w:rPr>
                <w:rFonts w:hint="eastAsia" w:ascii="黑体" w:hAnsi="宋体" w:eastAsia="黑体" w:cs="黑体"/>
                <w:b/>
                <w:bCs/>
                <w:color w:val="000000"/>
                <w:kern w:val="0"/>
                <w:sz w:val="24"/>
                <w:szCs w:val="24"/>
                <w:lang w:val="en-US" w:eastAsia="zh-CN" w:bidi="ar"/>
              </w:rPr>
              <w:t>）</w:t>
            </w:r>
            <w:r>
              <w:rPr>
                <w:rFonts w:hint="eastAsia" w:asciiTheme="minorEastAsia" w:hAnsiTheme="minorEastAsia" w:eastAsiaTheme="minorEastAsia" w:cstheme="minorEastAsia"/>
                <w:bCs/>
                <w:sz w:val="24"/>
                <w:lang w:val="en-US" w:eastAsia="zh-CN"/>
              </w:rPr>
              <w:t>：</w:t>
            </w:r>
          </w:p>
          <w:p w14:paraId="0285DD05">
            <w:pPr>
              <w:ind w:leftChars="200"/>
              <w:rPr>
                <w:rFonts w:hint="eastAsia"/>
              </w:rPr>
            </w:pPr>
            <w:r>
              <w:rPr>
                <w:rFonts w:hint="eastAsia"/>
              </w:rPr>
              <w:t>module transform(rst,load,set,d,q);</w:t>
            </w:r>
          </w:p>
          <w:p w14:paraId="71261B8B">
            <w:pPr>
              <w:ind w:leftChars="200"/>
              <w:rPr>
                <w:rFonts w:hint="eastAsia"/>
              </w:rPr>
            </w:pPr>
            <w:r>
              <w:rPr>
                <w:rFonts w:hint="eastAsia"/>
              </w:rPr>
              <w:tab/>
            </w:r>
            <w:r>
              <w:rPr>
                <w:rFonts w:hint="eastAsia"/>
              </w:rPr>
              <w:t>input rst;</w:t>
            </w:r>
          </w:p>
          <w:p w14:paraId="67D94178">
            <w:pPr>
              <w:ind w:leftChars="200"/>
              <w:rPr>
                <w:rFonts w:hint="eastAsia"/>
              </w:rPr>
            </w:pPr>
            <w:r>
              <w:rPr>
                <w:rFonts w:hint="eastAsia"/>
              </w:rPr>
              <w:tab/>
            </w:r>
            <w:r>
              <w:rPr>
                <w:rFonts w:hint="eastAsia"/>
              </w:rPr>
              <w:t>input load;</w:t>
            </w:r>
          </w:p>
          <w:p w14:paraId="5274AEBD">
            <w:pPr>
              <w:ind w:leftChars="200"/>
              <w:rPr>
                <w:rFonts w:hint="eastAsia"/>
              </w:rPr>
            </w:pPr>
            <w:r>
              <w:rPr>
                <w:rFonts w:hint="eastAsia"/>
              </w:rPr>
              <w:tab/>
            </w:r>
            <w:r>
              <w:rPr>
                <w:rFonts w:hint="eastAsia"/>
              </w:rPr>
              <w:t>input [7:0] d;</w:t>
            </w:r>
          </w:p>
          <w:p w14:paraId="6F9B9A2D">
            <w:pPr>
              <w:ind w:leftChars="200"/>
              <w:rPr>
                <w:rFonts w:hint="eastAsia"/>
              </w:rPr>
            </w:pPr>
            <w:r>
              <w:rPr>
                <w:rFonts w:hint="eastAsia"/>
              </w:rPr>
              <w:tab/>
            </w:r>
            <w:r>
              <w:rPr>
                <w:rFonts w:hint="eastAsia"/>
              </w:rPr>
              <w:t>input set;</w:t>
            </w:r>
          </w:p>
          <w:p w14:paraId="3C009DE2">
            <w:pPr>
              <w:ind w:leftChars="200"/>
              <w:rPr>
                <w:rFonts w:hint="eastAsia"/>
              </w:rPr>
            </w:pPr>
            <w:r>
              <w:rPr>
                <w:rFonts w:hint="eastAsia"/>
              </w:rPr>
              <w:tab/>
            </w:r>
            <w:r>
              <w:rPr>
                <w:rFonts w:hint="eastAsia"/>
              </w:rPr>
              <w:t>output q;</w:t>
            </w:r>
          </w:p>
          <w:p w14:paraId="1540B66D">
            <w:pPr>
              <w:ind w:leftChars="200"/>
              <w:rPr>
                <w:rFonts w:hint="eastAsia"/>
              </w:rPr>
            </w:pPr>
            <w:r>
              <w:rPr>
                <w:rFonts w:hint="eastAsia"/>
              </w:rPr>
              <w:tab/>
            </w:r>
          </w:p>
          <w:p w14:paraId="1D980EE7">
            <w:pPr>
              <w:ind w:leftChars="200"/>
              <w:rPr>
                <w:rFonts w:hint="eastAsia"/>
              </w:rPr>
            </w:pPr>
            <w:r>
              <w:rPr>
                <w:rFonts w:hint="eastAsia"/>
              </w:rPr>
              <w:t>reg OV;</w:t>
            </w:r>
          </w:p>
          <w:p w14:paraId="6D5409B7">
            <w:pPr>
              <w:ind w:leftChars="200"/>
              <w:rPr>
                <w:rFonts w:hint="eastAsia"/>
              </w:rPr>
            </w:pPr>
            <w:r>
              <w:rPr>
                <w:rFonts w:hint="eastAsia"/>
              </w:rPr>
              <w:t>reg [7:0] shift_v;</w:t>
            </w:r>
          </w:p>
          <w:p w14:paraId="5F660450">
            <w:pPr>
              <w:ind w:leftChars="200"/>
              <w:rPr>
                <w:rFonts w:hint="eastAsia"/>
              </w:rPr>
            </w:pPr>
            <w:r>
              <w:rPr>
                <w:rFonts w:hint="eastAsia"/>
              </w:rPr>
              <w:t>reg shift_r;</w:t>
            </w:r>
          </w:p>
          <w:p w14:paraId="2D62F464">
            <w:pPr>
              <w:ind w:leftChars="200"/>
              <w:rPr>
                <w:rFonts w:hint="eastAsia"/>
              </w:rPr>
            </w:pPr>
            <w:r>
              <w:rPr>
                <w:rFonts w:hint="eastAsia"/>
              </w:rPr>
              <w:t>reg [3:0] n;</w:t>
            </w:r>
          </w:p>
          <w:p w14:paraId="78B927C4">
            <w:pPr>
              <w:ind w:leftChars="200"/>
              <w:rPr>
                <w:rFonts w:hint="eastAsia"/>
              </w:rPr>
            </w:pPr>
            <w:r>
              <w:rPr>
                <w:rFonts w:hint="eastAsia"/>
              </w:rPr>
              <w:t>initial begin</w:t>
            </w:r>
          </w:p>
          <w:p w14:paraId="33D80843">
            <w:pPr>
              <w:ind w:leftChars="200"/>
              <w:rPr>
                <w:rFonts w:hint="eastAsia"/>
              </w:rPr>
            </w:pPr>
            <w:r>
              <w:rPr>
                <w:rFonts w:hint="eastAsia"/>
              </w:rPr>
              <w:tab/>
            </w:r>
            <w:r>
              <w:rPr>
                <w:rFonts w:hint="eastAsia"/>
              </w:rPr>
              <w:t>shift_v=0;</w:t>
            </w:r>
          </w:p>
          <w:p w14:paraId="512E35C4">
            <w:pPr>
              <w:ind w:leftChars="200"/>
              <w:rPr>
                <w:rFonts w:hint="eastAsia"/>
              </w:rPr>
            </w:pPr>
            <w:r>
              <w:rPr>
                <w:rFonts w:hint="eastAsia"/>
              </w:rPr>
              <w:tab/>
            </w:r>
            <w:r>
              <w:rPr>
                <w:rFonts w:hint="eastAsia"/>
              </w:rPr>
              <w:t>shift_r=0;</w:t>
            </w:r>
          </w:p>
          <w:p w14:paraId="5C88E555">
            <w:pPr>
              <w:ind w:leftChars="200"/>
              <w:rPr>
                <w:rFonts w:hint="eastAsia"/>
              </w:rPr>
            </w:pPr>
            <w:r>
              <w:rPr>
                <w:rFonts w:hint="eastAsia"/>
              </w:rPr>
              <w:tab/>
            </w:r>
            <w:r>
              <w:rPr>
                <w:rFonts w:hint="eastAsia"/>
              </w:rPr>
              <w:t>OV=0;</w:t>
            </w:r>
          </w:p>
          <w:p w14:paraId="1D31D49B">
            <w:pPr>
              <w:ind w:leftChars="200"/>
              <w:rPr>
                <w:rFonts w:hint="eastAsia"/>
              </w:rPr>
            </w:pPr>
            <w:r>
              <w:rPr>
                <w:rFonts w:hint="eastAsia"/>
              </w:rPr>
              <w:tab/>
            </w:r>
            <w:r>
              <w:rPr>
                <w:rFonts w:hint="eastAsia"/>
              </w:rPr>
              <w:t>n=0;</w:t>
            </w:r>
          </w:p>
          <w:p w14:paraId="30F3BA9A">
            <w:pPr>
              <w:ind w:leftChars="200"/>
              <w:rPr>
                <w:rFonts w:hint="eastAsia"/>
              </w:rPr>
            </w:pPr>
            <w:r>
              <w:rPr>
                <w:rFonts w:hint="eastAsia"/>
              </w:rPr>
              <w:t>end</w:t>
            </w:r>
          </w:p>
          <w:p w14:paraId="23300AE5">
            <w:pPr>
              <w:ind w:leftChars="200"/>
              <w:rPr>
                <w:rFonts w:hint="eastAsia"/>
              </w:rPr>
            </w:pPr>
          </w:p>
          <w:p w14:paraId="768EC10A">
            <w:pPr>
              <w:ind w:leftChars="200"/>
              <w:rPr>
                <w:rFonts w:hint="eastAsia"/>
              </w:rPr>
            </w:pPr>
            <w:r>
              <w:rPr>
                <w:rFonts w:hint="eastAsia"/>
              </w:rPr>
              <w:t>always @(posedge load or negedge rst or posedge set)</w:t>
            </w:r>
          </w:p>
          <w:p w14:paraId="252539F2">
            <w:pPr>
              <w:ind w:leftChars="200"/>
              <w:rPr>
                <w:rFonts w:hint="eastAsia"/>
              </w:rPr>
            </w:pPr>
            <w:r>
              <w:rPr>
                <w:rFonts w:hint="eastAsia"/>
              </w:rPr>
              <w:t>begin</w:t>
            </w:r>
          </w:p>
          <w:p w14:paraId="6FDEC59B">
            <w:pPr>
              <w:ind w:leftChars="200"/>
              <w:rPr>
                <w:rFonts w:hint="eastAsia"/>
              </w:rPr>
            </w:pPr>
            <w:r>
              <w:rPr>
                <w:rFonts w:hint="eastAsia"/>
              </w:rPr>
              <w:tab/>
            </w:r>
            <w:r>
              <w:rPr>
                <w:rFonts w:hint="eastAsia"/>
              </w:rPr>
              <w:t>if(rst==1) begin</w:t>
            </w:r>
          </w:p>
          <w:p w14:paraId="6C8711BB">
            <w:pPr>
              <w:ind w:leftChars="200"/>
              <w:rPr>
                <w:rFonts w:hint="eastAsia"/>
              </w:rPr>
            </w:pPr>
            <w:r>
              <w:rPr>
                <w:rFonts w:hint="eastAsia"/>
              </w:rPr>
              <w:tab/>
            </w:r>
            <w:r>
              <w:rPr>
                <w:rFonts w:hint="eastAsia"/>
              </w:rPr>
              <w:tab/>
            </w:r>
            <w:r>
              <w:rPr>
                <w:rFonts w:hint="eastAsia"/>
              </w:rPr>
              <w:t>shift_r=0;</w:t>
            </w:r>
          </w:p>
          <w:p w14:paraId="6D830BBA">
            <w:pPr>
              <w:ind w:leftChars="200"/>
              <w:rPr>
                <w:rFonts w:hint="eastAsia"/>
              </w:rPr>
            </w:pPr>
            <w:r>
              <w:rPr>
                <w:rFonts w:hint="eastAsia"/>
              </w:rPr>
              <w:tab/>
            </w:r>
            <w:r>
              <w:rPr>
                <w:rFonts w:hint="eastAsia"/>
              </w:rPr>
              <w:tab/>
            </w:r>
            <w:r>
              <w:rPr>
                <w:rFonts w:hint="eastAsia"/>
              </w:rPr>
              <w:t>shift_v=0;</w:t>
            </w:r>
          </w:p>
          <w:p w14:paraId="65B228DA">
            <w:pPr>
              <w:ind w:leftChars="200"/>
              <w:rPr>
                <w:rFonts w:hint="eastAsia"/>
              </w:rPr>
            </w:pPr>
            <w:r>
              <w:rPr>
                <w:rFonts w:hint="eastAsia"/>
              </w:rPr>
              <w:tab/>
            </w:r>
            <w:r>
              <w:rPr>
                <w:rFonts w:hint="eastAsia"/>
              </w:rPr>
              <w:tab/>
            </w:r>
            <w:r>
              <w:rPr>
                <w:rFonts w:hint="eastAsia"/>
              </w:rPr>
              <w:t>n=0;</w:t>
            </w:r>
          </w:p>
          <w:p w14:paraId="79776BF8">
            <w:pPr>
              <w:ind w:leftChars="200"/>
              <w:rPr>
                <w:rFonts w:hint="eastAsia"/>
              </w:rPr>
            </w:pPr>
            <w:r>
              <w:rPr>
                <w:rFonts w:hint="eastAsia"/>
              </w:rPr>
              <w:tab/>
            </w:r>
            <w:r>
              <w:rPr>
                <w:rFonts w:hint="eastAsia"/>
              </w:rPr>
              <w:tab/>
            </w:r>
            <w:r>
              <w:rPr>
                <w:rFonts w:hint="eastAsia"/>
              </w:rPr>
              <w:t>OV=0;</w:t>
            </w:r>
          </w:p>
          <w:p w14:paraId="1B144E27">
            <w:pPr>
              <w:ind w:leftChars="200"/>
              <w:rPr>
                <w:rFonts w:hint="eastAsia"/>
              </w:rPr>
            </w:pPr>
            <w:r>
              <w:rPr>
                <w:rFonts w:hint="eastAsia"/>
              </w:rPr>
              <w:tab/>
            </w:r>
            <w:r>
              <w:rPr>
                <w:rFonts w:hint="eastAsia"/>
              </w:rPr>
              <w:t>end</w:t>
            </w:r>
          </w:p>
          <w:p w14:paraId="25F2C235">
            <w:pPr>
              <w:ind w:leftChars="200"/>
              <w:rPr>
                <w:rFonts w:hint="eastAsia"/>
              </w:rPr>
            </w:pPr>
            <w:r>
              <w:rPr>
                <w:rFonts w:hint="eastAsia"/>
              </w:rPr>
              <w:tab/>
            </w:r>
            <w:r>
              <w:rPr>
                <w:rFonts w:hint="eastAsia"/>
              </w:rPr>
              <w:t>else if(set==1) begin</w:t>
            </w:r>
          </w:p>
          <w:p w14:paraId="539B1F83">
            <w:pPr>
              <w:ind w:leftChars="200"/>
              <w:rPr>
                <w:rFonts w:hint="eastAsia"/>
              </w:rPr>
            </w:pPr>
            <w:r>
              <w:rPr>
                <w:rFonts w:hint="eastAsia"/>
              </w:rPr>
              <w:tab/>
            </w:r>
            <w:r>
              <w:rPr>
                <w:rFonts w:hint="eastAsia"/>
              </w:rPr>
              <w:tab/>
            </w:r>
            <w:r>
              <w:rPr>
                <w:rFonts w:hint="eastAsia"/>
              </w:rPr>
              <w:t>shift_v=d;</w:t>
            </w:r>
          </w:p>
          <w:p w14:paraId="06996BBD">
            <w:pPr>
              <w:ind w:leftChars="200"/>
              <w:rPr>
                <w:rFonts w:hint="eastAsia"/>
              </w:rPr>
            </w:pPr>
            <w:r>
              <w:rPr>
                <w:rFonts w:hint="eastAsia"/>
              </w:rPr>
              <w:tab/>
            </w:r>
            <w:r>
              <w:rPr>
                <w:rFonts w:hint="eastAsia"/>
              </w:rPr>
              <w:tab/>
            </w:r>
            <w:r>
              <w:rPr>
                <w:rFonts w:hint="eastAsia"/>
              </w:rPr>
              <w:t>shift_r=0;</w:t>
            </w:r>
          </w:p>
          <w:p w14:paraId="6E346541">
            <w:pPr>
              <w:ind w:leftChars="200"/>
              <w:rPr>
                <w:rFonts w:hint="eastAsia"/>
              </w:rPr>
            </w:pPr>
            <w:r>
              <w:rPr>
                <w:rFonts w:hint="eastAsia"/>
              </w:rPr>
              <w:tab/>
            </w:r>
            <w:r>
              <w:rPr>
                <w:rFonts w:hint="eastAsia"/>
              </w:rPr>
              <w:t>end</w:t>
            </w:r>
          </w:p>
          <w:p w14:paraId="0EB799BD">
            <w:pPr>
              <w:ind w:leftChars="200"/>
              <w:rPr>
                <w:rFonts w:hint="eastAsia"/>
              </w:rPr>
            </w:pPr>
            <w:r>
              <w:rPr>
                <w:rFonts w:hint="eastAsia"/>
              </w:rPr>
              <w:tab/>
            </w:r>
            <w:r>
              <w:rPr>
                <w:rFonts w:hint="eastAsia"/>
              </w:rPr>
              <w:t>else begin</w:t>
            </w:r>
          </w:p>
          <w:p w14:paraId="33EF6D94">
            <w:pPr>
              <w:ind w:leftChars="200"/>
              <w:rPr>
                <w:rFonts w:hint="eastAsia"/>
              </w:rPr>
            </w:pPr>
            <w:r>
              <w:rPr>
                <w:rFonts w:hint="eastAsia"/>
              </w:rPr>
              <w:tab/>
            </w:r>
            <w:r>
              <w:rPr>
                <w:rFonts w:hint="eastAsia"/>
              </w:rPr>
              <w:tab/>
            </w:r>
            <w:r>
              <w:rPr>
                <w:rFonts w:hint="eastAsia"/>
              </w:rPr>
              <w:t>shift_r&lt;=shift_v[0];</w:t>
            </w:r>
          </w:p>
          <w:p w14:paraId="58A7222C">
            <w:pPr>
              <w:ind w:leftChars="200"/>
              <w:rPr>
                <w:rFonts w:hint="eastAsia"/>
              </w:rPr>
            </w:pPr>
            <w:r>
              <w:rPr>
                <w:rFonts w:hint="eastAsia"/>
              </w:rPr>
              <w:tab/>
            </w:r>
            <w:r>
              <w:rPr>
                <w:rFonts w:hint="eastAsia"/>
              </w:rPr>
              <w:tab/>
            </w:r>
            <w:r>
              <w:rPr>
                <w:rFonts w:hint="eastAsia"/>
              </w:rPr>
              <w:t>shift_v[6:0]&lt;=shift_v[7:1];</w:t>
            </w:r>
          </w:p>
          <w:p w14:paraId="594A23E8">
            <w:pPr>
              <w:ind w:leftChars="200"/>
              <w:rPr>
                <w:rFonts w:hint="eastAsia"/>
              </w:rPr>
            </w:pPr>
            <w:r>
              <w:rPr>
                <w:rFonts w:hint="eastAsia"/>
              </w:rPr>
              <w:tab/>
            </w:r>
            <w:r>
              <w:rPr>
                <w:rFonts w:hint="eastAsia"/>
              </w:rPr>
              <w:tab/>
            </w:r>
            <w:r>
              <w:rPr>
                <w:rFonts w:hint="eastAsia"/>
              </w:rPr>
              <w:t>shift_v[7]&lt;=1'b0;</w:t>
            </w:r>
          </w:p>
          <w:p w14:paraId="65A1F2FE">
            <w:pPr>
              <w:ind w:leftChars="200"/>
              <w:rPr>
                <w:rFonts w:hint="eastAsia"/>
              </w:rPr>
            </w:pPr>
            <w:r>
              <w:rPr>
                <w:rFonts w:hint="eastAsia"/>
              </w:rPr>
              <w:tab/>
            </w:r>
            <w:r>
              <w:rPr>
                <w:rFonts w:hint="eastAsia"/>
              </w:rPr>
              <w:tab/>
            </w:r>
            <w:r>
              <w:rPr>
                <w:rFonts w:hint="eastAsia"/>
              </w:rPr>
              <w:t>n&lt;=n+1;</w:t>
            </w:r>
          </w:p>
          <w:p w14:paraId="496E4392">
            <w:pPr>
              <w:ind w:leftChars="200"/>
              <w:rPr>
                <w:rFonts w:hint="eastAsia"/>
              </w:rPr>
            </w:pPr>
            <w:r>
              <w:rPr>
                <w:rFonts w:hint="eastAsia"/>
              </w:rPr>
              <w:tab/>
            </w:r>
            <w:r>
              <w:rPr>
                <w:rFonts w:hint="eastAsia"/>
              </w:rPr>
              <w:t>end</w:t>
            </w:r>
          </w:p>
          <w:p w14:paraId="45FA202F">
            <w:pPr>
              <w:ind w:leftChars="200"/>
              <w:rPr>
                <w:rFonts w:hint="eastAsia"/>
              </w:rPr>
            </w:pPr>
            <w:r>
              <w:rPr>
                <w:rFonts w:hint="eastAsia"/>
              </w:rPr>
              <w:t>end</w:t>
            </w:r>
          </w:p>
          <w:p w14:paraId="3AA594DB">
            <w:pPr>
              <w:ind w:leftChars="200"/>
              <w:rPr>
                <w:rFonts w:hint="eastAsia"/>
              </w:rPr>
            </w:pPr>
          </w:p>
          <w:p w14:paraId="35B96130">
            <w:pPr>
              <w:ind w:leftChars="200"/>
              <w:rPr>
                <w:rFonts w:hint="eastAsia"/>
              </w:rPr>
            </w:pPr>
            <w:r>
              <w:rPr>
                <w:rFonts w:hint="eastAsia"/>
              </w:rPr>
              <w:t>assign q = shift_r;</w:t>
            </w:r>
          </w:p>
          <w:p w14:paraId="592B4F8C">
            <w:pPr>
              <w:ind w:leftChars="200"/>
              <w:rPr>
                <w:rFonts w:hint="eastAsia"/>
              </w:rPr>
            </w:pPr>
          </w:p>
          <w:p w14:paraId="1D2BAAF0">
            <w:pPr>
              <w:ind w:leftChars="200"/>
              <w:rPr>
                <w:rFonts w:hint="eastAsia"/>
              </w:rPr>
            </w:pPr>
            <w:r>
              <w:rPr>
                <w:rFonts w:hint="eastAsia"/>
              </w:rPr>
              <w:t>always @(n) begin</w:t>
            </w:r>
          </w:p>
          <w:p w14:paraId="7909AEDA">
            <w:pPr>
              <w:ind w:leftChars="200"/>
              <w:rPr>
                <w:rFonts w:hint="eastAsia"/>
              </w:rPr>
            </w:pPr>
            <w:r>
              <w:rPr>
                <w:rFonts w:hint="eastAsia"/>
              </w:rPr>
              <w:tab/>
            </w:r>
            <w:r>
              <w:rPr>
                <w:rFonts w:hint="eastAsia"/>
              </w:rPr>
              <w:t>if(n==8)</w:t>
            </w:r>
          </w:p>
          <w:p w14:paraId="526D0C07">
            <w:pPr>
              <w:ind w:leftChars="200"/>
              <w:rPr>
                <w:rFonts w:hint="eastAsia"/>
              </w:rPr>
            </w:pPr>
            <w:r>
              <w:rPr>
                <w:rFonts w:hint="eastAsia"/>
              </w:rPr>
              <w:tab/>
            </w:r>
            <w:r>
              <w:rPr>
                <w:rFonts w:hint="eastAsia"/>
              </w:rPr>
              <w:t>begin</w:t>
            </w:r>
          </w:p>
          <w:p w14:paraId="2421F15D">
            <w:pPr>
              <w:ind w:leftChars="200"/>
              <w:rPr>
                <w:rFonts w:hint="eastAsia"/>
              </w:rPr>
            </w:pPr>
            <w:r>
              <w:rPr>
                <w:rFonts w:hint="eastAsia"/>
              </w:rPr>
              <w:tab/>
            </w:r>
            <w:r>
              <w:rPr>
                <w:rFonts w:hint="eastAsia"/>
              </w:rPr>
              <w:tab/>
            </w:r>
            <w:r>
              <w:rPr>
                <w:rFonts w:hint="eastAsia"/>
              </w:rPr>
              <w:t>OV=1;</w:t>
            </w:r>
          </w:p>
          <w:p w14:paraId="1FF0D97C">
            <w:pPr>
              <w:ind w:leftChars="200"/>
              <w:rPr>
                <w:rFonts w:hint="eastAsia"/>
              </w:rPr>
            </w:pPr>
            <w:r>
              <w:rPr>
                <w:rFonts w:hint="eastAsia"/>
              </w:rPr>
              <w:tab/>
            </w:r>
            <w:r>
              <w:rPr>
                <w:rFonts w:hint="eastAsia"/>
              </w:rPr>
              <w:tab/>
            </w:r>
            <w:r>
              <w:rPr>
                <w:rFonts w:hint="eastAsia"/>
              </w:rPr>
              <w:t>n=0;</w:t>
            </w:r>
          </w:p>
          <w:p w14:paraId="361CD36A">
            <w:pPr>
              <w:ind w:leftChars="200"/>
              <w:rPr>
                <w:rFonts w:hint="eastAsia"/>
              </w:rPr>
            </w:pPr>
            <w:r>
              <w:rPr>
                <w:rFonts w:hint="eastAsia"/>
              </w:rPr>
              <w:tab/>
            </w:r>
            <w:r>
              <w:rPr>
                <w:rFonts w:hint="eastAsia"/>
              </w:rPr>
              <w:t>end</w:t>
            </w:r>
          </w:p>
          <w:p w14:paraId="268C6A51">
            <w:pPr>
              <w:ind w:leftChars="200"/>
              <w:rPr>
                <w:rFonts w:hint="eastAsia"/>
              </w:rPr>
            </w:pPr>
            <w:r>
              <w:rPr>
                <w:rFonts w:hint="eastAsia"/>
              </w:rPr>
              <w:tab/>
            </w:r>
            <w:r>
              <w:rPr>
                <w:rFonts w:hint="eastAsia"/>
              </w:rPr>
              <w:t>else begin</w:t>
            </w:r>
          </w:p>
          <w:p w14:paraId="7D208A0F">
            <w:pPr>
              <w:ind w:leftChars="200"/>
              <w:rPr>
                <w:rFonts w:hint="eastAsia"/>
              </w:rPr>
            </w:pPr>
            <w:r>
              <w:rPr>
                <w:rFonts w:hint="eastAsia"/>
              </w:rPr>
              <w:tab/>
            </w:r>
            <w:r>
              <w:rPr>
                <w:rFonts w:hint="eastAsia"/>
              </w:rPr>
              <w:tab/>
            </w:r>
            <w:r>
              <w:rPr>
                <w:rFonts w:hint="eastAsia"/>
              </w:rPr>
              <w:t>OV=0;</w:t>
            </w:r>
          </w:p>
          <w:p w14:paraId="00F697E4">
            <w:pPr>
              <w:ind w:leftChars="200"/>
              <w:rPr>
                <w:rFonts w:hint="eastAsia"/>
              </w:rPr>
            </w:pPr>
            <w:r>
              <w:rPr>
                <w:rFonts w:hint="eastAsia"/>
              </w:rPr>
              <w:tab/>
            </w:r>
            <w:r>
              <w:rPr>
                <w:rFonts w:hint="eastAsia"/>
              </w:rPr>
              <w:t>end</w:t>
            </w:r>
          </w:p>
          <w:p w14:paraId="7B4695B3">
            <w:pPr>
              <w:ind w:leftChars="200"/>
              <w:rPr>
                <w:rFonts w:hint="eastAsia"/>
              </w:rPr>
            </w:pPr>
            <w:r>
              <w:rPr>
                <w:rFonts w:hint="eastAsia"/>
              </w:rPr>
              <w:t>end</w:t>
            </w:r>
          </w:p>
          <w:p w14:paraId="316ED483">
            <w:pPr>
              <w:ind w:leftChars="200"/>
              <w:rPr>
                <w:rFonts w:hint="eastAsia"/>
              </w:rPr>
            </w:pPr>
          </w:p>
          <w:p w14:paraId="04C09F9E">
            <w:pPr>
              <w:ind w:leftChars="200"/>
              <w:rPr>
                <w:rFonts w:hint="eastAsia"/>
              </w:rPr>
            </w:pPr>
            <w:r>
              <w:rPr>
                <w:rFonts w:hint="eastAsia"/>
              </w:rPr>
              <w:t>endmodule</w:t>
            </w:r>
          </w:p>
          <w:p w14:paraId="39DF1ACA">
            <w:pPr>
              <w:numPr>
                <w:ilvl w:val="0"/>
                <w:numId w:val="0"/>
              </w:numPr>
              <w:tabs>
                <w:tab w:val="left" w:pos="1140"/>
              </w:tabs>
              <w:ind w:leftChars="0"/>
              <w:rPr>
                <w:rFonts w:hint="eastAsia" w:asciiTheme="minorEastAsia" w:hAnsiTheme="minorEastAsia" w:eastAsiaTheme="minorEastAsia" w:cstheme="minorEastAsia"/>
                <w:bCs/>
                <w:sz w:val="24"/>
                <w:lang w:val="en-US" w:eastAsia="zh-CN"/>
              </w:rPr>
            </w:pPr>
          </w:p>
          <w:p w14:paraId="1BC48A96">
            <w:pPr>
              <w:keepNext w:val="0"/>
              <w:keepLines w:val="0"/>
              <w:widowControl/>
              <w:suppressLineNumbers w:val="0"/>
              <w:jc w:val="left"/>
              <w:rPr>
                <w:rFonts w:hint="eastAsia" w:asciiTheme="minorEastAsia" w:hAnsiTheme="minorEastAsia" w:eastAsiaTheme="minorEastAsia" w:cstheme="minorEastAsia"/>
                <w:bCs/>
                <w:sz w:val="24"/>
                <w:lang w:val="en-US" w:eastAsia="zh-CN"/>
              </w:rPr>
            </w:pPr>
            <w:r>
              <w:rPr>
                <w:rFonts w:hint="eastAsia" w:asciiTheme="minorEastAsia" w:hAnsiTheme="minorEastAsia" w:eastAsiaTheme="minorEastAsia" w:cstheme="minorEastAsia"/>
                <w:bCs/>
                <w:sz w:val="24"/>
                <w:lang w:eastAsia="zh-CN"/>
              </w:rPr>
              <w:t>（</w:t>
            </w:r>
            <w:r>
              <w:rPr>
                <w:rFonts w:hint="eastAsia" w:asciiTheme="minorEastAsia" w:hAnsiTheme="minorEastAsia" w:eastAsiaTheme="minorEastAsia" w:cstheme="minorEastAsia"/>
                <w:bCs/>
                <w:sz w:val="24"/>
                <w:lang w:val="en-US" w:eastAsia="zh-CN"/>
              </w:rPr>
              <w:t>3）</w:t>
            </w:r>
            <w:r>
              <w:rPr>
                <w:rFonts w:hint="eastAsia" w:ascii="黑体" w:hAnsi="黑体" w:eastAsia="黑体" w:cs="黑体"/>
                <w:b/>
                <w:bCs w:val="0"/>
                <w:sz w:val="24"/>
              </w:rPr>
              <w:t>fsm模块</w:t>
            </w:r>
            <w:r>
              <w:rPr>
                <w:rFonts w:hint="eastAsia" w:ascii="黑体" w:hAnsi="黑体" w:eastAsia="黑体" w:cs="黑体"/>
                <w:b/>
                <w:bCs w:val="0"/>
                <w:sz w:val="24"/>
                <w:lang w:eastAsia="zh-CN"/>
              </w:rPr>
              <w:t>（</w:t>
            </w:r>
            <w:r>
              <w:rPr>
                <w:rFonts w:hint="eastAsia" w:ascii="黑体" w:hAnsi="黑体" w:eastAsia="黑体" w:cs="黑体"/>
                <w:b/>
                <w:bCs w:val="0"/>
                <w:color w:val="000000"/>
                <w:kern w:val="0"/>
                <w:sz w:val="24"/>
                <w:szCs w:val="24"/>
                <w:lang w:val="en-US" w:eastAsia="zh-CN" w:bidi="ar"/>
              </w:rPr>
              <w:t>摩尔状态机</w:t>
            </w:r>
            <w:r>
              <w:rPr>
                <w:rFonts w:hint="eastAsia" w:ascii="黑体" w:hAnsi="黑体" w:eastAsia="黑体" w:cs="黑体"/>
                <w:b/>
                <w:bCs w:val="0"/>
                <w:sz w:val="24"/>
                <w:lang w:val="en-US" w:eastAsia="zh-CN"/>
              </w:rPr>
              <w:t>）</w:t>
            </w:r>
            <w:r>
              <w:rPr>
                <w:rFonts w:hint="eastAsia" w:asciiTheme="minorEastAsia" w:hAnsiTheme="minorEastAsia" w:eastAsiaTheme="minorEastAsia" w:cstheme="minorEastAsia"/>
                <w:bCs/>
                <w:sz w:val="24"/>
                <w:lang w:val="en-US" w:eastAsia="zh-CN"/>
              </w:rPr>
              <w:t>：</w:t>
            </w:r>
          </w:p>
          <w:p w14:paraId="2DBA2666">
            <w:pPr>
              <w:ind w:leftChars="100"/>
              <w:rPr>
                <w:rFonts w:hint="eastAsia"/>
              </w:rPr>
            </w:pPr>
            <w:r>
              <w:rPr>
                <w:rFonts w:hint="eastAsia"/>
              </w:rPr>
              <w:t>module fsm(clk,load,set,rst,data,OUT,q);</w:t>
            </w:r>
          </w:p>
          <w:p w14:paraId="0DF01ED0">
            <w:pPr>
              <w:ind w:leftChars="100"/>
              <w:rPr>
                <w:rFonts w:hint="eastAsia"/>
              </w:rPr>
            </w:pPr>
            <w:r>
              <w:rPr>
                <w:rFonts w:hint="eastAsia"/>
              </w:rPr>
              <w:tab/>
            </w:r>
            <w:r>
              <w:rPr>
                <w:rFonts w:hint="eastAsia"/>
              </w:rPr>
              <w:t>input clk, load,set,rst;</w:t>
            </w:r>
          </w:p>
          <w:p w14:paraId="7AC1FDB5">
            <w:pPr>
              <w:ind w:leftChars="100"/>
              <w:rPr>
                <w:rFonts w:hint="eastAsia"/>
              </w:rPr>
            </w:pPr>
            <w:r>
              <w:rPr>
                <w:rFonts w:hint="eastAsia"/>
              </w:rPr>
              <w:tab/>
            </w:r>
            <w:r>
              <w:rPr>
                <w:rFonts w:hint="eastAsia"/>
              </w:rPr>
              <w:t>input [7:0] data;</w:t>
            </w:r>
          </w:p>
          <w:p w14:paraId="446B0B47">
            <w:pPr>
              <w:ind w:leftChars="100"/>
              <w:rPr>
                <w:rFonts w:hint="eastAsia"/>
              </w:rPr>
            </w:pPr>
            <w:r>
              <w:rPr>
                <w:rFonts w:hint="eastAsia"/>
              </w:rPr>
              <w:tab/>
            </w:r>
            <w:r>
              <w:rPr>
                <w:rFonts w:hint="eastAsia"/>
              </w:rPr>
              <w:t>output OUT, q;</w:t>
            </w:r>
          </w:p>
          <w:p w14:paraId="2E70B594">
            <w:pPr>
              <w:ind w:leftChars="100"/>
              <w:rPr>
                <w:rFonts w:hint="eastAsia"/>
              </w:rPr>
            </w:pPr>
            <w:r>
              <w:rPr>
                <w:rFonts w:hint="eastAsia"/>
              </w:rPr>
              <w:tab/>
            </w:r>
          </w:p>
          <w:p w14:paraId="5E5A0EC7">
            <w:pPr>
              <w:ind w:leftChars="100"/>
              <w:rPr>
                <w:rFonts w:hint="eastAsia"/>
              </w:rPr>
            </w:pPr>
            <w:r>
              <w:rPr>
                <w:rFonts w:hint="eastAsia"/>
              </w:rPr>
              <w:t>parameter s0=3'b000;//0 1 2 3 4</w:t>
            </w:r>
          </w:p>
          <w:p w14:paraId="21C2A74A">
            <w:pPr>
              <w:ind w:leftChars="100"/>
              <w:rPr>
                <w:rFonts w:hint="eastAsia"/>
              </w:rPr>
            </w:pPr>
            <w:r>
              <w:rPr>
                <w:rFonts w:hint="eastAsia"/>
              </w:rPr>
              <w:t>parameter s1=3'b001;</w:t>
            </w:r>
          </w:p>
          <w:p w14:paraId="21615442">
            <w:pPr>
              <w:ind w:leftChars="100"/>
              <w:rPr>
                <w:rFonts w:hint="eastAsia"/>
              </w:rPr>
            </w:pPr>
            <w:r>
              <w:rPr>
                <w:rFonts w:hint="eastAsia"/>
              </w:rPr>
              <w:t>parameter s2=3'b010;</w:t>
            </w:r>
          </w:p>
          <w:p w14:paraId="223222DA">
            <w:pPr>
              <w:ind w:leftChars="100"/>
              <w:rPr>
                <w:rFonts w:hint="eastAsia"/>
              </w:rPr>
            </w:pPr>
            <w:r>
              <w:rPr>
                <w:rFonts w:hint="eastAsia"/>
              </w:rPr>
              <w:t>parameter s3=3'b011;</w:t>
            </w:r>
          </w:p>
          <w:p w14:paraId="5A13AFBF">
            <w:pPr>
              <w:ind w:leftChars="100"/>
              <w:rPr>
                <w:rFonts w:hint="eastAsia"/>
              </w:rPr>
            </w:pPr>
            <w:r>
              <w:rPr>
                <w:rFonts w:hint="eastAsia"/>
              </w:rPr>
              <w:t>parameter s4=3'b100;</w:t>
            </w:r>
          </w:p>
          <w:p w14:paraId="32E23FA1">
            <w:pPr>
              <w:ind w:leftChars="100"/>
              <w:rPr>
                <w:rFonts w:hint="eastAsia"/>
              </w:rPr>
            </w:pPr>
            <w:r>
              <w:rPr>
                <w:rFonts w:hint="eastAsia"/>
              </w:rPr>
              <w:t>reg [2:0] stateR, state_Next;</w:t>
            </w:r>
          </w:p>
          <w:p w14:paraId="75ED4515">
            <w:pPr>
              <w:ind w:leftChars="100"/>
              <w:rPr>
                <w:rFonts w:hint="eastAsia"/>
              </w:rPr>
            </w:pPr>
            <w:r>
              <w:rPr>
                <w:rFonts w:hint="eastAsia"/>
              </w:rPr>
              <w:t>wire q;//为1则亮灯</w:t>
            </w:r>
          </w:p>
          <w:p w14:paraId="7A604B95">
            <w:pPr>
              <w:ind w:leftChars="100"/>
              <w:rPr>
                <w:rFonts w:hint="eastAsia"/>
              </w:rPr>
            </w:pPr>
            <w:r>
              <w:rPr>
                <w:rFonts w:hint="eastAsia"/>
              </w:rPr>
              <w:t>reg OUT;//1101则和q同亮</w:t>
            </w:r>
          </w:p>
          <w:p w14:paraId="76B96539">
            <w:pPr>
              <w:ind w:leftChars="100"/>
              <w:rPr>
                <w:rFonts w:hint="eastAsia"/>
              </w:rPr>
            </w:pPr>
            <w:r>
              <w:rPr>
                <w:rFonts w:hint="eastAsia"/>
              </w:rPr>
              <w:t>wire _load;</w:t>
            </w:r>
          </w:p>
          <w:p w14:paraId="5D917F0B">
            <w:pPr>
              <w:ind w:leftChars="100"/>
              <w:rPr>
                <w:rFonts w:hint="eastAsia"/>
              </w:rPr>
            </w:pPr>
            <w:r>
              <w:rPr>
                <w:rFonts w:hint="eastAsia"/>
              </w:rPr>
              <w:t>transform t(.rst(rst),.load(_load),.set(set),.d(data),.q(q));</w:t>
            </w:r>
          </w:p>
          <w:p w14:paraId="0B9F4C05">
            <w:pPr>
              <w:ind w:leftChars="100"/>
              <w:rPr>
                <w:rFonts w:hint="eastAsia"/>
              </w:rPr>
            </w:pPr>
            <w:r>
              <w:rPr>
                <w:rFonts w:hint="eastAsia"/>
              </w:rPr>
              <w:t>debounce d(.clk(clk),.key_in(load),.key_out(_load));</w:t>
            </w:r>
          </w:p>
          <w:p w14:paraId="3230E451">
            <w:pPr>
              <w:ind w:leftChars="100"/>
              <w:rPr>
                <w:rFonts w:hint="eastAsia"/>
              </w:rPr>
            </w:pPr>
          </w:p>
          <w:p w14:paraId="14DF5F3D">
            <w:pPr>
              <w:ind w:leftChars="100"/>
              <w:rPr>
                <w:rFonts w:hint="eastAsia"/>
              </w:rPr>
            </w:pPr>
            <w:r>
              <w:rPr>
                <w:rFonts w:hint="eastAsia"/>
              </w:rPr>
              <w:t>initial begin</w:t>
            </w:r>
          </w:p>
          <w:p w14:paraId="1F50E62A">
            <w:pPr>
              <w:ind w:leftChars="100"/>
              <w:rPr>
                <w:rFonts w:hint="eastAsia"/>
              </w:rPr>
            </w:pPr>
            <w:r>
              <w:rPr>
                <w:rFonts w:hint="eastAsia"/>
              </w:rPr>
              <w:tab/>
            </w:r>
            <w:r>
              <w:rPr>
                <w:rFonts w:hint="eastAsia"/>
              </w:rPr>
              <w:t>stateR&lt;=3'b000;//初始化，初始为s0</w:t>
            </w:r>
          </w:p>
          <w:p w14:paraId="0573FEF9">
            <w:pPr>
              <w:ind w:leftChars="100"/>
              <w:rPr>
                <w:rFonts w:hint="eastAsia"/>
              </w:rPr>
            </w:pPr>
            <w:r>
              <w:rPr>
                <w:rFonts w:hint="eastAsia"/>
              </w:rPr>
              <w:tab/>
            </w:r>
            <w:r>
              <w:rPr>
                <w:rFonts w:hint="eastAsia"/>
              </w:rPr>
              <w:t>state_Next&lt;=3'b000; end</w:t>
            </w:r>
          </w:p>
          <w:p w14:paraId="3E38838E">
            <w:pPr>
              <w:ind w:leftChars="100"/>
              <w:rPr>
                <w:rFonts w:hint="eastAsia"/>
              </w:rPr>
            </w:pPr>
          </w:p>
          <w:p w14:paraId="38DBC22D">
            <w:pPr>
              <w:ind w:leftChars="100"/>
              <w:rPr>
                <w:rFonts w:hint="eastAsia"/>
              </w:rPr>
            </w:pPr>
            <w:r>
              <w:rPr>
                <w:rFonts w:hint="eastAsia"/>
              </w:rPr>
              <w:t>always @(q or _load) begin</w:t>
            </w:r>
          </w:p>
          <w:p w14:paraId="10B38D40">
            <w:pPr>
              <w:ind w:leftChars="100"/>
              <w:rPr>
                <w:rFonts w:hint="eastAsia"/>
              </w:rPr>
            </w:pPr>
            <w:r>
              <w:rPr>
                <w:rFonts w:hint="eastAsia"/>
              </w:rPr>
              <w:tab/>
            </w:r>
            <w:r>
              <w:rPr>
                <w:rFonts w:hint="eastAsia"/>
              </w:rPr>
              <w:t>case(stateR)    //1101,即s0,s1,s2=0,s3----s4</w:t>
            </w:r>
          </w:p>
          <w:p w14:paraId="6289FF88">
            <w:pPr>
              <w:ind w:leftChars="100"/>
              <w:rPr>
                <w:rFonts w:hint="eastAsia"/>
              </w:rPr>
            </w:pPr>
            <w:r>
              <w:rPr>
                <w:rFonts w:hint="eastAsia"/>
              </w:rPr>
              <w:tab/>
            </w:r>
            <w:r>
              <w:rPr>
                <w:rFonts w:hint="eastAsia"/>
              </w:rPr>
              <w:tab/>
            </w:r>
            <w:r>
              <w:rPr>
                <w:rFonts w:hint="eastAsia"/>
              </w:rPr>
              <w:t>s0: if(q==0)</w:t>
            </w:r>
          </w:p>
          <w:p w14:paraId="4E5086C7">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7D62EE53">
            <w:pPr>
              <w:ind w:leftChars="100"/>
              <w:rPr>
                <w:rFonts w:hint="eastAsia"/>
              </w:rPr>
            </w:pPr>
            <w:r>
              <w:rPr>
                <w:rFonts w:hint="eastAsia"/>
              </w:rPr>
              <w:tab/>
            </w:r>
            <w:r>
              <w:rPr>
                <w:rFonts w:hint="eastAsia"/>
              </w:rPr>
              <w:tab/>
            </w:r>
            <w:r>
              <w:rPr>
                <w:rFonts w:hint="eastAsia"/>
              </w:rPr>
              <w:tab/>
            </w:r>
            <w:r>
              <w:rPr>
                <w:rFonts w:hint="eastAsia"/>
              </w:rPr>
              <w:t>else if(q==1)</w:t>
            </w:r>
          </w:p>
          <w:p w14:paraId="4F7AD42E">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state_Next&lt;=s1;</w:t>
            </w:r>
          </w:p>
          <w:p w14:paraId="22BF292F">
            <w:pPr>
              <w:ind w:leftChars="100"/>
              <w:rPr>
                <w:rFonts w:hint="eastAsia"/>
              </w:rPr>
            </w:pPr>
            <w:r>
              <w:rPr>
                <w:rFonts w:hint="eastAsia"/>
              </w:rPr>
              <w:tab/>
            </w:r>
            <w:r>
              <w:rPr>
                <w:rFonts w:hint="eastAsia"/>
              </w:rPr>
              <w:tab/>
            </w:r>
            <w:r>
              <w:rPr>
                <w:rFonts w:hint="eastAsia"/>
              </w:rPr>
              <w:t>s1: if(q==0)</w:t>
            </w:r>
          </w:p>
          <w:p w14:paraId="4842F8D5">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1003EBE5">
            <w:pPr>
              <w:ind w:leftChars="100"/>
              <w:rPr>
                <w:rFonts w:hint="eastAsia"/>
              </w:rPr>
            </w:pPr>
            <w:r>
              <w:rPr>
                <w:rFonts w:hint="eastAsia"/>
              </w:rPr>
              <w:tab/>
            </w:r>
            <w:r>
              <w:rPr>
                <w:rFonts w:hint="eastAsia"/>
              </w:rPr>
              <w:tab/>
            </w:r>
            <w:r>
              <w:rPr>
                <w:rFonts w:hint="eastAsia"/>
              </w:rPr>
              <w:tab/>
            </w:r>
            <w:r>
              <w:rPr>
                <w:rFonts w:hint="eastAsia"/>
              </w:rPr>
              <w:t>else if(q==1)</w:t>
            </w:r>
          </w:p>
          <w:p w14:paraId="373361BA">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03D33AE5">
            <w:pPr>
              <w:ind w:leftChars="100"/>
              <w:rPr>
                <w:rFonts w:hint="eastAsia"/>
              </w:rPr>
            </w:pPr>
            <w:r>
              <w:rPr>
                <w:rFonts w:hint="eastAsia"/>
              </w:rPr>
              <w:tab/>
            </w:r>
            <w:r>
              <w:rPr>
                <w:rFonts w:hint="eastAsia"/>
              </w:rPr>
              <w:tab/>
            </w:r>
            <w:r>
              <w:rPr>
                <w:rFonts w:hint="eastAsia"/>
              </w:rPr>
              <w:t>s2: if(q==0)</w:t>
            </w:r>
          </w:p>
          <w:p w14:paraId="00075144">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state_Next&lt;=s3;</w:t>
            </w:r>
          </w:p>
          <w:p w14:paraId="55CA380B">
            <w:pPr>
              <w:ind w:leftChars="100"/>
              <w:rPr>
                <w:rFonts w:hint="eastAsia"/>
              </w:rPr>
            </w:pPr>
            <w:r>
              <w:rPr>
                <w:rFonts w:hint="eastAsia"/>
              </w:rPr>
              <w:tab/>
            </w:r>
            <w:r>
              <w:rPr>
                <w:rFonts w:hint="eastAsia"/>
              </w:rPr>
              <w:tab/>
            </w:r>
            <w:r>
              <w:rPr>
                <w:rFonts w:hint="eastAsia"/>
              </w:rPr>
              <w:tab/>
            </w:r>
            <w:r>
              <w:rPr>
                <w:rFonts w:hint="eastAsia"/>
              </w:rPr>
              <w:t>else if(q==1)</w:t>
            </w:r>
          </w:p>
          <w:p w14:paraId="18DEF960">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3A8ABD5A">
            <w:pPr>
              <w:ind w:leftChars="100"/>
              <w:rPr>
                <w:rFonts w:hint="eastAsia"/>
              </w:rPr>
            </w:pPr>
            <w:r>
              <w:rPr>
                <w:rFonts w:hint="eastAsia"/>
              </w:rPr>
              <w:tab/>
            </w:r>
            <w:r>
              <w:rPr>
                <w:rFonts w:hint="eastAsia"/>
              </w:rPr>
              <w:tab/>
            </w:r>
            <w:r>
              <w:rPr>
                <w:rFonts w:hint="eastAsia"/>
              </w:rPr>
              <w:t>s3: if(q==0)</w:t>
            </w:r>
          </w:p>
          <w:p w14:paraId="5DF86229">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3DE73C88">
            <w:pPr>
              <w:ind w:leftChars="100"/>
              <w:rPr>
                <w:rFonts w:hint="eastAsia"/>
              </w:rPr>
            </w:pPr>
            <w:r>
              <w:rPr>
                <w:rFonts w:hint="eastAsia"/>
              </w:rPr>
              <w:tab/>
            </w:r>
            <w:r>
              <w:rPr>
                <w:rFonts w:hint="eastAsia"/>
              </w:rPr>
              <w:tab/>
            </w:r>
            <w:r>
              <w:rPr>
                <w:rFonts w:hint="eastAsia"/>
              </w:rPr>
              <w:tab/>
            </w:r>
            <w:r>
              <w:rPr>
                <w:rFonts w:hint="eastAsia"/>
              </w:rPr>
              <w:t>else if(q==1)</w:t>
            </w:r>
          </w:p>
          <w:p w14:paraId="5455E89B">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state_Next&lt;=s4;</w:t>
            </w:r>
          </w:p>
          <w:p w14:paraId="00F999A2">
            <w:pPr>
              <w:ind w:leftChars="100"/>
              <w:rPr>
                <w:rFonts w:hint="eastAsia"/>
              </w:rPr>
            </w:pPr>
            <w:r>
              <w:rPr>
                <w:rFonts w:hint="eastAsia"/>
              </w:rPr>
              <w:tab/>
            </w:r>
            <w:r>
              <w:rPr>
                <w:rFonts w:hint="eastAsia"/>
              </w:rPr>
              <w:tab/>
            </w:r>
            <w:r>
              <w:rPr>
                <w:rFonts w:hint="eastAsia"/>
              </w:rPr>
              <w:t>s4: if(q==0)//1101</w:t>
            </w:r>
          </w:p>
          <w:p w14:paraId="792DD9FF">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state_Next&lt;=s0;</w:t>
            </w:r>
          </w:p>
          <w:p w14:paraId="0608FD31">
            <w:pPr>
              <w:ind w:leftChars="100"/>
              <w:rPr>
                <w:rFonts w:hint="eastAsia"/>
              </w:rPr>
            </w:pPr>
            <w:r>
              <w:rPr>
                <w:rFonts w:hint="eastAsia"/>
              </w:rPr>
              <w:tab/>
            </w:r>
            <w:r>
              <w:rPr>
                <w:rFonts w:hint="eastAsia"/>
              </w:rPr>
              <w:tab/>
            </w:r>
            <w:r>
              <w:rPr>
                <w:rFonts w:hint="eastAsia"/>
              </w:rPr>
              <w:tab/>
            </w:r>
            <w:r>
              <w:rPr>
                <w:rFonts w:hint="eastAsia"/>
              </w:rPr>
              <w:t>else if(q==1)</w:t>
            </w:r>
          </w:p>
          <w:p w14:paraId="56BFA3AA">
            <w:pPr>
              <w:ind w:leftChars="100"/>
              <w:rPr>
                <w:rFonts w:hint="eastAsia"/>
              </w:rPr>
            </w:pPr>
            <w:r>
              <w:rPr>
                <w:rFonts w:hint="eastAsia"/>
              </w:rPr>
              <w:tab/>
            </w:r>
            <w:r>
              <w:rPr>
                <w:rFonts w:hint="eastAsia"/>
              </w:rPr>
              <w:tab/>
            </w:r>
            <w:r>
              <w:rPr>
                <w:rFonts w:hint="eastAsia"/>
              </w:rPr>
              <w:tab/>
            </w:r>
            <w:r>
              <w:rPr>
                <w:rFonts w:hint="eastAsia"/>
              </w:rPr>
              <w:tab/>
            </w:r>
            <w:r>
              <w:rPr>
                <w:rFonts w:hint="eastAsia"/>
              </w:rPr>
              <w:t>state_Next&lt;=s2;</w:t>
            </w:r>
          </w:p>
          <w:p w14:paraId="558B83FF">
            <w:pPr>
              <w:ind w:leftChars="100"/>
              <w:rPr>
                <w:rFonts w:hint="eastAsia"/>
              </w:rPr>
            </w:pPr>
            <w:r>
              <w:rPr>
                <w:rFonts w:hint="eastAsia"/>
              </w:rPr>
              <w:tab/>
            </w:r>
            <w:r>
              <w:rPr>
                <w:rFonts w:hint="eastAsia"/>
              </w:rPr>
              <w:tab/>
            </w:r>
            <w:r>
              <w:rPr>
                <w:rFonts w:hint="eastAsia"/>
              </w:rPr>
              <w:t>endcase  end</w:t>
            </w:r>
          </w:p>
          <w:p w14:paraId="2FF03C01">
            <w:pPr>
              <w:ind w:leftChars="100"/>
              <w:rPr>
                <w:rFonts w:hint="eastAsia"/>
              </w:rPr>
            </w:pPr>
            <w:r>
              <w:rPr>
                <w:rFonts w:hint="eastAsia"/>
              </w:rPr>
              <w:t xml:space="preserve">        </w:t>
            </w:r>
          </w:p>
          <w:p w14:paraId="75AF76B0">
            <w:pPr>
              <w:ind w:leftChars="100"/>
              <w:rPr>
                <w:rFonts w:hint="eastAsia"/>
              </w:rPr>
            </w:pPr>
            <w:r>
              <w:rPr>
                <w:rFonts w:hint="eastAsia"/>
              </w:rPr>
              <w:t>always @(negedge _load or negedge rst) begin</w:t>
            </w:r>
          </w:p>
          <w:p w14:paraId="283DC199">
            <w:pPr>
              <w:ind w:leftChars="100"/>
              <w:rPr>
                <w:rFonts w:hint="eastAsia"/>
              </w:rPr>
            </w:pPr>
            <w:r>
              <w:rPr>
                <w:rFonts w:hint="eastAsia"/>
              </w:rPr>
              <w:tab/>
            </w:r>
            <w:r>
              <w:rPr>
                <w:rFonts w:hint="eastAsia"/>
              </w:rPr>
              <w:t>if(rst==1)//复位</w:t>
            </w:r>
          </w:p>
          <w:p w14:paraId="482F330F">
            <w:pPr>
              <w:ind w:leftChars="100"/>
              <w:rPr>
                <w:rFonts w:hint="eastAsia"/>
              </w:rPr>
            </w:pPr>
            <w:r>
              <w:rPr>
                <w:rFonts w:hint="eastAsia"/>
              </w:rPr>
              <w:tab/>
            </w:r>
            <w:r>
              <w:rPr>
                <w:rFonts w:hint="eastAsia"/>
              </w:rPr>
              <w:tab/>
            </w:r>
            <w:r>
              <w:rPr>
                <w:rFonts w:hint="eastAsia"/>
              </w:rPr>
              <w:t>stateR&lt;=0;</w:t>
            </w:r>
          </w:p>
          <w:p w14:paraId="5F0A4D8F">
            <w:pPr>
              <w:ind w:leftChars="100"/>
              <w:rPr>
                <w:rFonts w:hint="eastAsia"/>
              </w:rPr>
            </w:pPr>
            <w:r>
              <w:rPr>
                <w:rFonts w:hint="eastAsia"/>
              </w:rPr>
              <w:tab/>
            </w:r>
            <w:r>
              <w:rPr>
                <w:rFonts w:hint="eastAsia"/>
              </w:rPr>
              <w:t>else //否则，更新状态</w:t>
            </w:r>
          </w:p>
          <w:p w14:paraId="526121C7">
            <w:pPr>
              <w:ind w:leftChars="100"/>
              <w:rPr>
                <w:rFonts w:hint="eastAsia"/>
              </w:rPr>
            </w:pPr>
            <w:r>
              <w:rPr>
                <w:rFonts w:hint="eastAsia"/>
              </w:rPr>
              <w:tab/>
            </w:r>
            <w:r>
              <w:rPr>
                <w:rFonts w:hint="eastAsia"/>
              </w:rPr>
              <w:tab/>
            </w:r>
            <w:r>
              <w:rPr>
                <w:rFonts w:hint="eastAsia"/>
              </w:rPr>
              <w:t>stateR&lt;=state_Next; end</w:t>
            </w:r>
          </w:p>
          <w:p w14:paraId="11B89320">
            <w:pPr>
              <w:ind w:leftChars="100"/>
              <w:rPr>
                <w:rFonts w:hint="eastAsia"/>
              </w:rPr>
            </w:pPr>
            <w:r>
              <w:rPr>
                <w:rFonts w:hint="eastAsia"/>
              </w:rPr>
              <w:tab/>
            </w:r>
            <w:r>
              <w:rPr>
                <w:rFonts w:hint="eastAsia"/>
              </w:rPr>
              <w:tab/>
            </w:r>
          </w:p>
          <w:p w14:paraId="2EAEDA23">
            <w:pPr>
              <w:ind w:leftChars="100"/>
              <w:rPr>
                <w:rFonts w:hint="eastAsia"/>
              </w:rPr>
            </w:pPr>
            <w:r>
              <w:rPr>
                <w:rFonts w:hint="eastAsia"/>
              </w:rPr>
              <w:t>always @(stateR) begin</w:t>
            </w:r>
          </w:p>
          <w:p w14:paraId="04EC2A1D">
            <w:pPr>
              <w:ind w:leftChars="100"/>
              <w:rPr>
                <w:rFonts w:hint="eastAsia"/>
              </w:rPr>
            </w:pPr>
            <w:r>
              <w:rPr>
                <w:rFonts w:hint="eastAsia"/>
              </w:rPr>
              <w:tab/>
            </w:r>
            <w:r>
              <w:rPr>
                <w:rFonts w:hint="eastAsia"/>
              </w:rPr>
              <w:t>if(stateR==s4)//s4(1101),检测1101序列</w:t>
            </w:r>
          </w:p>
          <w:p w14:paraId="1F03A94A">
            <w:pPr>
              <w:ind w:leftChars="100"/>
              <w:rPr>
                <w:rFonts w:hint="eastAsia"/>
              </w:rPr>
            </w:pPr>
            <w:r>
              <w:rPr>
                <w:rFonts w:hint="eastAsia"/>
              </w:rPr>
              <w:tab/>
            </w:r>
            <w:r>
              <w:rPr>
                <w:rFonts w:hint="eastAsia"/>
              </w:rPr>
              <w:tab/>
            </w:r>
            <w:r>
              <w:rPr>
                <w:rFonts w:hint="eastAsia"/>
              </w:rPr>
              <w:t>OUT=1;</w:t>
            </w:r>
          </w:p>
          <w:p w14:paraId="043B71E4">
            <w:pPr>
              <w:ind w:leftChars="100"/>
              <w:rPr>
                <w:rFonts w:hint="eastAsia"/>
              </w:rPr>
            </w:pPr>
            <w:r>
              <w:rPr>
                <w:rFonts w:hint="eastAsia"/>
              </w:rPr>
              <w:tab/>
            </w:r>
            <w:r>
              <w:rPr>
                <w:rFonts w:hint="eastAsia"/>
              </w:rPr>
              <w:t xml:space="preserve">else </w:t>
            </w:r>
          </w:p>
          <w:p w14:paraId="4824A3CF">
            <w:pPr>
              <w:ind w:leftChars="100"/>
              <w:rPr>
                <w:rFonts w:hint="eastAsia"/>
              </w:rPr>
            </w:pPr>
            <w:r>
              <w:rPr>
                <w:rFonts w:hint="eastAsia"/>
              </w:rPr>
              <w:tab/>
            </w:r>
            <w:r>
              <w:rPr>
                <w:rFonts w:hint="eastAsia"/>
              </w:rPr>
              <w:tab/>
            </w:r>
            <w:r>
              <w:rPr>
                <w:rFonts w:hint="eastAsia"/>
              </w:rPr>
              <w:t>OUT=0; end</w:t>
            </w:r>
          </w:p>
          <w:p w14:paraId="50D3EE5B">
            <w:pPr>
              <w:ind w:leftChars="100"/>
              <w:rPr>
                <w:rFonts w:hint="eastAsia"/>
              </w:rPr>
            </w:pPr>
          </w:p>
          <w:p w14:paraId="21D29BF2">
            <w:pPr>
              <w:ind w:leftChars="100"/>
              <w:rPr>
                <w:rFonts w:hint="eastAsia"/>
              </w:rPr>
            </w:pPr>
            <w:r>
              <w:rPr>
                <w:rFonts w:hint="eastAsia"/>
                <w:lang w:val="en-US" w:eastAsia="zh-CN"/>
              </w:rPr>
              <w:t>E</w:t>
            </w:r>
            <w:r>
              <w:rPr>
                <w:rFonts w:hint="eastAsia"/>
              </w:rPr>
              <w:t>ndmodule</w:t>
            </w:r>
          </w:p>
          <w:p w14:paraId="557582C0">
            <w:pPr>
              <w:ind w:leftChars="100"/>
              <w:rPr>
                <w:rFonts w:hint="eastAsia"/>
              </w:rPr>
            </w:pPr>
          </w:p>
          <w:p w14:paraId="77D02AE4">
            <w:pPr>
              <w:ind w:leftChars="100"/>
              <w:rPr>
                <w:rFonts w:hint="eastAsia"/>
              </w:rPr>
            </w:pPr>
          </w:p>
          <w:p w14:paraId="4ECF2475">
            <w:pPr>
              <w:ind w:leftChars="100"/>
              <w:rPr>
                <w:rFonts w:hint="eastAsia"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b/>
                <w:bCs/>
                <w:sz w:val="24"/>
                <w:szCs w:val="24"/>
              </w:rPr>
              <w:t>RTL原理图：</w:t>
            </w:r>
          </w:p>
          <w:p w14:paraId="426B59A0">
            <w:pPr>
              <w:tabs>
                <w:tab w:val="left" w:pos="6628"/>
              </w:tabs>
              <w:bidi w:val="0"/>
              <w:jc w:val="center"/>
              <w:rPr>
                <w:rFonts w:hint="eastAsia"/>
                <w:lang w:val="en-US" w:eastAsia="zh-CN"/>
              </w:rPr>
            </w:pPr>
            <w:r>
              <w:drawing>
                <wp:inline distT="0" distB="0" distL="114300" distR="114300">
                  <wp:extent cx="4868545" cy="2110740"/>
                  <wp:effectExtent l="0" t="0" r="8255" b="1016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7"/>
                          <a:stretch>
                            <a:fillRect/>
                          </a:stretch>
                        </pic:blipFill>
                        <pic:spPr>
                          <a:xfrm>
                            <a:off x="0" y="0"/>
                            <a:ext cx="4868545" cy="2110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97985" cy="1263015"/>
                  <wp:effectExtent l="0" t="0" r="571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
                          <a:srcRect l="-581" r="9168" b="699"/>
                          <a:stretch>
                            <a:fillRect/>
                          </a:stretch>
                        </pic:blipFill>
                        <pic:spPr>
                          <a:xfrm>
                            <a:off x="0" y="0"/>
                            <a:ext cx="4197985" cy="1263015"/>
                          </a:xfrm>
                          <a:prstGeom prst="rect">
                            <a:avLst/>
                          </a:prstGeom>
                          <a:noFill/>
                          <a:ln>
                            <a:noFill/>
                          </a:ln>
                        </pic:spPr>
                      </pic:pic>
                    </a:graphicData>
                  </a:graphic>
                </wp:inline>
              </w:drawing>
            </w:r>
          </w:p>
          <w:p w14:paraId="5BEEAA4D">
            <w:pPr>
              <w:tabs>
                <w:tab w:val="left" w:pos="1140"/>
              </w:tabs>
              <w:rPr>
                <w:rFonts w:hint="default" w:ascii="宋体" w:hAnsi="宋体" w:eastAsia="宋体" w:cs="宋体"/>
                <w:bCs/>
                <w:sz w:val="24"/>
                <w:lang w:val="en-US" w:eastAsia="zh-CN"/>
              </w:rPr>
            </w:pPr>
          </w:p>
        </w:tc>
      </w:tr>
      <w:tr w14:paraId="7743A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380" w:type="dxa"/>
            <w:gridSpan w:val="7"/>
            <w:tcMar>
              <w:top w:w="57" w:type="dxa"/>
              <w:left w:w="142" w:type="dxa"/>
              <w:bottom w:w="57" w:type="dxa"/>
              <w:right w:w="567" w:type="dxa"/>
            </w:tcMar>
          </w:tcPr>
          <w:p w14:paraId="3B3EC228">
            <w:pPr>
              <w:numPr>
                <w:ilvl w:val="0"/>
                <w:numId w:val="2"/>
              </w:numPr>
              <w:tabs>
                <w:tab w:val="left" w:pos="1140"/>
              </w:tabs>
              <w:ind w:left="0" w:leftChars="0" w:firstLine="0" w:firstLineChars="0"/>
              <w:rPr>
                <w:rFonts w:hint="eastAsia" w:eastAsia="黑体"/>
                <w:bCs/>
                <w:sz w:val="24"/>
              </w:rPr>
            </w:pPr>
            <w:r>
              <w:rPr>
                <w:rFonts w:hint="eastAsia" w:eastAsia="黑体"/>
                <w:bCs/>
                <w:sz w:val="24"/>
              </w:rPr>
              <w:t>实验过程中遇到的问题</w:t>
            </w:r>
            <w:r>
              <w:rPr>
                <w:rFonts w:eastAsia="黑体"/>
                <w:bCs/>
                <w:sz w:val="24"/>
              </w:rPr>
              <w:t>及解决</w:t>
            </w:r>
            <w:r>
              <w:rPr>
                <w:rFonts w:hint="eastAsia" w:eastAsia="黑体"/>
                <w:bCs/>
                <w:sz w:val="24"/>
              </w:rPr>
              <w:t>情况</w:t>
            </w:r>
          </w:p>
          <w:p w14:paraId="75664EC9">
            <w:pPr>
              <w:numPr>
                <w:ilvl w:val="0"/>
                <w:numId w:val="0"/>
              </w:numPr>
              <w:tabs>
                <w:tab w:val="left" w:pos="1140"/>
              </w:tabs>
              <w:ind w:leftChars="0"/>
              <w:rPr>
                <w:rFonts w:hint="eastAsia" w:eastAsia="黑体"/>
                <w:bCs/>
                <w:sz w:val="24"/>
                <w:lang w:val="en-US" w:eastAsia="zh-CN"/>
              </w:rPr>
            </w:pPr>
            <w:r>
              <w:rPr>
                <w:rFonts w:hint="eastAsia" w:eastAsia="黑体"/>
                <w:bCs/>
                <w:sz w:val="24"/>
                <w:lang w:val="en-US" w:eastAsia="zh-CN"/>
              </w:rPr>
              <w:t>1.并转串模块不明白原理，代码总是报错</w:t>
            </w:r>
          </w:p>
          <w:p w14:paraId="2247D322">
            <w:pPr>
              <w:tabs>
                <w:tab w:val="left" w:pos="1140"/>
              </w:tabs>
              <w:rPr>
                <w:rFonts w:hint="eastAsia" w:eastAsia="黑体"/>
                <w:bCs/>
                <w:sz w:val="24"/>
                <w:lang w:val="en-US" w:eastAsia="zh-CN"/>
              </w:rPr>
            </w:pPr>
            <w:r>
              <w:rPr>
                <w:rFonts w:hint="eastAsia" w:eastAsia="黑体"/>
                <w:bCs/>
                <w:sz w:val="24"/>
                <w:lang w:val="en-US" w:eastAsia="zh-CN"/>
              </w:rPr>
              <w:t>解决：请教已完成实验的同学，明白原理后修改代码，最后上版验证成功</w:t>
            </w:r>
          </w:p>
          <w:p w14:paraId="429D308C">
            <w:pPr>
              <w:tabs>
                <w:tab w:val="left" w:pos="1140"/>
              </w:tabs>
              <w:rPr>
                <w:rFonts w:hint="eastAsia" w:eastAsia="黑体"/>
                <w:bCs/>
                <w:sz w:val="24"/>
                <w:lang w:val="en-US" w:eastAsia="zh-CN"/>
              </w:rPr>
            </w:pPr>
            <w:r>
              <w:rPr>
                <w:rFonts w:hint="eastAsia" w:eastAsia="黑体"/>
                <w:bCs/>
                <w:sz w:val="24"/>
                <w:lang w:val="en-US" w:eastAsia="zh-CN"/>
              </w:rPr>
              <w:t>2.不确定按键消抖模块功能是否体现，或者是否会引起误判</w:t>
            </w:r>
          </w:p>
          <w:p w14:paraId="75DED288">
            <w:pPr>
              <w:keepNext w:val="0"/>
              <w:keepLines w:val="0"/>
              <w:widowControl/>
              <w:suppressLineNumbers w:val="0"/>
              <w:jc w:val="left"/>
              <w:rPr>
                <w:rFonts w:hint="eastAsia" w:ascii="黑体" w:hAnsi="黑体" w:eastAsia="黑体" w:cs="黑体"/>
                <w:color w:val="333333"/>
                <w:kern w:val="0"/>
                <w:sz w:val="24"/>
                <w:szCs w:val="24"/>
                <w:lang w:val="en-US" w:eastAsia="zh-CN" w:bidi="ar"/>
              </w:rPr>
            </w:pPr>
            <w:r>
              <w:rPr>
                <w:rFonts w:hint="eastAsia" w:eastAsia="黑体"/>
                <w:bCs/>
                <w:sz w:val="24"/>
                <w:lang w:val="en-US" w:eastAsia="zh-CN"/>
              </w:rPr>
              <w:t>解决：查阅资料，以及重温第二次实验数字钟设计，发现这与</w:t>
            </w:r>
            <w:r>
              <w:rPr>
                <w:rFonts w:hint="eastAsia" w:ascii="黑体" w:hAnsi="黑体" w:eastAsia="黑体" w:cs="黑体"/>
                <w:color w:val="333333"/>
                <w:kern w:val="0"/>
                <w:sz w:val="24"/>
                <w:szCs w:val="24"/>
                <w:lang w:val="en-US" w:eastAsia="zh-CN" w:bidi="ar"/>
              </w:rPr>
              <w:t>每次检查按键的时间间隔相关。</w:t>
            </w:r>
          </w:p>
          <w:p w14:paraId="7ED6536D">
            <w:pPr>
              <w:keepNext w:val="0"/>
              <w:keepLines w:val="0"/>
              <w:widowControl/>
              <w:numPr>
                <w:ilvl w:val="0"/>
                <w:numId w:val="3"/>
              </w:numPr>
              <w:suppressLineNumbers w:val="0"/>
              <w:jc w:val="left"/>
              <w:rPr>
                <w:rFonts w:hint="eastAsia" w:ascii="黑体" w:hAnsi="黑体" w:eastAsia="黑体" w:cs="黑体"/>
                <w:b w:val="0"/>
                <w:bCs w:val="0"/>
                <w:color w:val="333333"/>
                <w:kern w:val="0"/>
                <w:sz w:val="24"/>
                <w:szCs w:val="24"/>
                <w:lang w:val="en-US" w:eastAsia="zh-CN" w:bidi="ar"/>
              </w:rPr>
            </w:pPr>
            <w:r>
              <w:rPr>
                <w:rFonts w:hint="eastAsia" w:ascii="黑体" w:hAnsi="黑体" w:eastAsia="黑体" w:cs="黑体"/>
                <w:b w:val="0"/>
                <w:bCs w:val="0"/>
                <w:color w:val="333333"/>
                <w:kern w:val="0"/>
                <w:sz w:val="24"/>
                <w:szCs w:val="24"/>
                <w:lang w:val="en-US" w:eastAsia="zh-CN" w:bidi="ar"/>
              </w:rPr>
              <w:t>对摩尔状态机只停留在理论认识而不知道如何通过代码并在开发板上实现</w:t>
            </w:r>
          </w:p>
          <w:p w14:paraId="1358FE3F">
            <w:pPr>
              <w:keepNext w:val="0"/>
              <w:keepLines w:val="0"/>
              <w:widowControl/>
              <w:numPr>
                <w:ilvl w:val="0"/>
                <w:numId w:val="0"/>
              </w:numPr>
              <w:suppressLineNumbers w:val="0"/>
              <w:jc w:val="left"/>
              <w:rPr>
                <w:rFonts w:eastAsia="黑体"/>
                <w:bCs/>
                <w:sz w:val="24"/>
              </w:rPr>
            </w:pPr>
            <w:r>
              <w:rPr>
                <w:rFonts w:hint="eastAsia" w:ascii="黑体" w:hAnsi="黑体" w:eastAsia="黑体" w:cs="黑体"/>
                <w:color w:val="333333"/>
                <w:kern w:val="0"/>
                <w:sz w:val="24"/>
                <w:szCs w:val="24"/>
                <w:lang w:val="en-US" w:eastAsia="zh-CN" w:bidi="ar"/>
              </w:rPr>
              <w:t>解决：参考已成功同学的代码进行学习和求问，最终给出代码。</w:t>
            </w:r>
          </w:p>
        </w:tc>
      </w:tr>
      <w:tr w14:paraId="4A687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0" w:hRule="atLeast"/>
          <w:jc w:val="center"/>
        </w:trPr>
        <w:tc>
          <w:tcPr>
            <w:tcW w:w="8380" w:type="dxa"/>
            <w:gridSpan w:val="7"/>
            <w:tcBorders>
              <w:bottom w:val="single" w:color="auto" w:sz="4" w:space="0"/>
            </w:tcBorders>
            <w:tcMar>
              <w:top w:w="57" w:type="dxa"/>
              <w:left w:w="142" w:type="dxa"/>
              <w:bottom w:w="57" w:type="dxa"/>
              <w:right w:w="567" w:type="dxa"/>
            </w:tcMar>
          </w:tcPr>
          <w:p w14:paraId="4D4CE4F8">
            <w:pPr>
              <w:numPr>
                <w:ilvl w:val="0"/>
                <w:numId w:val="0"/>
              </w:numPr>
              <w:tabs>
                <w:tab w:val="left" w:pos="1140"/>
              </w:tabs>
              <w:ind w:leftChars="0"/>
              <w:rPr>
                <w:rFonts w:hint="eastAsia" w:eastAsia="黑体"/>
                <w:bCs/>
                <w:sz w:val="24"/>
              </w:rPr>
            </w:pPr>
            <w:r>
              <w:rPr>
                <w:rFonts w:hint="eastAsia" w:eastAsia="黑体"/>
                <w:bCs/>
                <w:sz w:val="24"/>
                <w:lang w:val="en-US" w:eastAsia="zh-CN"/>
              </w:rPr>
              <w:t>六、</w:t>
            </w:r>
            <w:r>
              <w:rPr>
                <w:rFonts w:hint="eastAsia" w:eastAsia="黑体"/>
                <w:bCs/>
                <w:sz w:val="24"/>
              </w:rPr>
              <w:t>实验结果及分析和（或）源程序调试过程</w:t>
            </w:r>
          </w:p>
          <w:p w14:paraId="3927476A">
            <w:pPr>
              <w:numPr>
                <w:ilvl w:val="0"/>
                <w:numId w:val="0"/>
              </w:numPr>
              <w:tabs>
                <w:tab w:val="left" w:pos="1140"/>
              </w:tabs>
              <w:ind w:leftChars="0"/>
              <w:rPr>
                <w:rFonts w:hint="default" w:ascii="宋体" w:hAnsi="宋体" w:eastAsia="宋体" w:cs="宋体"/>
                <w:bCs/>
                <w:sz w:val="24"/>
                <w:lang w:val="en-US" w:eastAsia="zh-CN"/>
              </w:rPr>
            </w:pPr>
            <w:r>
              <w:rPr>
                <w:rFonts w:hint="eastAsia" w:ascii="宋体" w:hAnsi="宋体" w:eastAsia="宋体" w:cs="宋体"/>
                <w:bCs/>
                <w:sz w:val="24"/>
                <w:lang w:val="en-US" w:eastAsia="zh-CN"/>
              </w:rPr>
              <w:t>仿真波形图：</w:t>
            </w:r>
          </w:p>
          <w:p w14:paraId="2BB8A37C">
            <w:pPr>
              <w:tabs>
                <w:tab w:val="left" w:pos="1140"/>
              </w:tabs>
            </w:pPr>
            <w:r>
              <w:drawing>
                <wp:inline distT="0" distB="0" distL="114300" distR="114300">
                  <wp:extent cx="4866640" cy="2924175"/>
                  <wp:effectExtent l="0" t="0" r="1016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66640" cy="2924175"/>
                          </a:xfrm>
                          <a:prstGeom prst="rect">
                            <a:avLst/>
                          </a:prstGeom>
                          <a:noFill/>
                          <a:ln>
                            <a:noFill/>
                          </a:ln>
                        </pic:spPr>
                      </pic:pic>
                    </a:graphicData>
                  </a:graphic>
                </wp:inline>
              </w:drawing>
            </w:r>
          </w:p>
          <w:p w14:paraId="535D8B25">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仿真结果与预期相同，当8位二进制数据中存在“1101”序列，实验板上(LD15和LD14)灯光一起亮起；当输入为“1”，LD15亮起；当输入为“0”，LD15熄灭，即无灯亮起。</w:t>
            </w:r>
          </w:p>
          <w:p w14:paraId="3EA05042">
            <w:pPr>
              <w:tabs>
                <w:tab w:val="left" w:pos="1140"/>
              </w:tabs>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上板验证：</w:t>
            </w:r>
          </w:p>
          <w:p w14:paraId="446E16EC">
            <w:pPr>
              <w:tabs>
                <w:tab w:val="left" w:pos="1140"/>
              </w:tabs>
            </w:pPr>
            <w:r>
              <w:rPr>
                <w:rFonts w:hint="eastAsia" w:ascii="宋体" w:hAnsi="宋体" w:eastAsia="宋体" w:cs="宋体"/>
                <w:sz w:val="24"/>
                <w:szCs w:val="24"/>
                <w:lang w:val="en-US" w:eastAsia="zh-CN"/>
              </w:rPr>
              <w:t xml:space="preserve">      输入序列“10110111”，如图所示：</w:t>
            </w:r>
            <w:r>
              <w:drawing>
                <wp:inline distT="0" distB="0" distL="114300" distR="114300">
                  <wp:extent cx="4867275" cy="3035935"/>
                  <wp:effectExtent l="0" t="0" r="952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4867275" cy="3035935"/>
                          </a:xfrm>
                          <a:prstGeom prst="rect">
                            <a:avLst/>
                          </a:prstGeom>
                          <a:noFill/>
                          <a:ln>
                            <a:noFill/>
                          </a:ln>
                        </pic:spPr>
                      </pic:pic>
                    </a:graphicData>
                  </a:graphic>
                </wp:inline>
              </w:drawing>
            </w:r>
          </w:p>
          <w:p w14:paraId="774B5C9C">
            <w:pPr>
              <w:tabs>
                <w:tab w:val="left" w:pos="1140"/>
              </w:tabs>
              <w:rPr>
                <w:rFonts w:hint="eastAsia" w:eastAsia="宋体"/>
                <w:lang w:val="en-US" w:eastAsia="zh-CN"/>
              </w:rPr>
            </w:pPr>
            <w:r>
              <w:rPr>
                <w:rFonts w:hint="eastAsia" w:eastAsia="宋体"/>
                <w:lang w:val="en-US" w:eastAsia="zh-CN"/>
              </w:rPr>
              <w:t>按BTNL键，读入第一位数“1”，同时LD15亮起：</w:t>
            </w:r>
          </w:p>
          <w:p w14:paraId="79E065EE">
            <w:pPr>
              <w:tabs>
                <w:tab w:val="left" w:pos="1140"/>
              </w:tabs>
            </w:pPr>
            <w:r>
              <w:rPr>
                <w:rFonts w:hint="eastAsia" w:ascii="宋体" w:hAnsi="宋体" w:eastAsia="宋体" w:cs="宋体"/>
                <w:sz w:val="24"/>
                <w:szCs w:val="24"/>
                <w:lang w:val="en-US" w:eastAsia="zh-CN"/>
              </w:rPr>
              <w:t xml:space="preserve">  </w:t>
            </w:r>
            <w:r>
              <w:drawing>
                <wp:inline distT="0" distB="0" distL="114300" distR="114300">
                  <wp:extent cx="4870450" cy="3065145"/>
                  <wp:effectExtent l="0" t="0" r="6350"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4870450" cy="3065145"/>
                          </a:xfrm>
                          <a:prstGeom prst="rect">
                            <a:avLst/>
                          </a:prstGeom>
                          <a:noFill/>
                          <a:ln>
                            <a:noFill/>
                          </a:ln>
                        </pic:spPr>
                      </pic:pic>
                    </a:graphicData>
                  </a:graphic>
                </wp:inline>
              </w:drawing>
            </w:r>
          </w:p>
          <w:p w14:paraId="3E0C3972">
            <w:pPr>
              <w:tabs>
                <w:tab w:val="left" w:pos="1140"/>
              </w:tabs>
            </w:pPr>
            <w:r>
              <w:rPr>
                <w:rFonts w:hint="eastAsia" w:eastAsia="宋体"/>
                <w:lang w:val="en-US" w:eastAsia="zh-CN"/>
              </w:rPr>
              <w:t>按BTNL键，读入第二位数“0”，同时LD15熄灭，此时无灯亮起：</w:t>
            </w:r>
          </w:p>
          <w:p w14:paraId="17C2FEE8">
            <w:pPr>
              <w:tabs>
                <w:tab w:val="left" w:pos="1140"/>
              </w:tabs>
            </w:pPr>
            <w:r>
              <w:drawing>
                <wp:inline distT="0" distB="0" distL="114300" distR="114300">
                  <wp:extent cx="4866640" cy="3000375"/>
                  <wp:effectExtent l="0" t="0" r="1016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4866640" cy="3000375"/>
                          </a:xfrm>
                          <a:prstGeom prst="rect">
                            <a:avLst/>
                          </a:prstGeom>
                          <a:noFill/>
                          <a:ln>
                            <a:noFill/>
                          </a:ln>
                        </pic:spPr>
                      </pic:pic>
                    </a:graphicData>
                  </a:graphic>
                </wp:inline>
              </w:drawing>
            </w:r>
          </w:p>
          <w:p w14:paraId="4939AC88">
            <w:pPr>
              <w:tabs>
                <w:tab w:val="left" w:pos="1140"/>
              </w:tabs>
              <w:rPr>
                <w:rFonts w:hint="eastAsia" w:eastAsia="宋体"/>
                <w:lang w:val="en-US" w:eastAsia="zh-CN"/>
              </w:rPr>
            </w:pPr>
            <w:r>
              <w:rPr>
                <w:rFonts w:hint="eastAsia" w:eastAsia="宋体"/>
                <w:lang w:val="en-US" w:eastAsia="zh-CN"/>
              </w:rPr>
              <w:t>按BTNL键，读入第三位数“1”，同时LD15亮起：</w:t>
            </w:r>
          </w:p>
          <w:p w14:paraId="75E691A5">
            <w:pPr>
              <w:tabs>
                <w:tab w:val="left" w:pos="1140"/>
              </w:tabs>
              <w:rPr>
                <w:rFonts w:hint="eastAsia" w:eastAsia="宋体"/>
                <w:b/>
                <w:bCs/>
                <w:lang w:val="en-US" w:eastAsia="zh-CN"/>
              </w:rPr>
            </w:pPr>
            <w:r>
              <w:drawing>
                <wp:inline distT="0" distB="0" distL="114300" distR="114300">
                  <wp:extent cx="4565015" cy="2873375"/>
                  <wp:effectExtent l="0" t="0" r="6985"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3"/>
                          <a:stretch>
                            <a:fillRect/>
                          </a:stretch>
                        </pic:blipFill>
                        <pic:spPr>
                          <a:xfrm>
                            <a:off x="0" y="0"/>
                            <a:ext cx="4565015" cy="2873375"/>
                          </a:xfrm>
                          <a:prstGeom prst="rect">
                            <a:avLst/>
                          </a:prstGeom>
                          <a:noFill/>
                          <a:ln>
                            <a:noFill/>
                          </a:ln>
                        </pic:spPr>
                      </pic:pic>
                    </a:graphicData>
                  </a:graphic>
                </wp:inline>
              </w:drawing>
            </w:r>
          </w:p>
          <w:p w14:paraId="4F7AFB41">
            <w:pPr>
              <w:tabs>
                <w:tab w:val="left" w:pos="1140"/>
              </w:tabs>
              <w:rPr>
                <w:rFonts w:hint="eastAsia" w:eastAsia="宋体"/>
                <w:lang w:val="en-US" w:eastAsia="zh-CN"/>
              </w:rPr>
            </w:pPr>
            <w:r>
              <w:rPr>
                <w:rFonts w:hint="eastAsia" w:eastAsia="宋体"/>
                <w:lang w:val="en-US" w:eastAsia="zh-CN"/>
              </w:rPr>
              <w:t>按BTNL键，读入第四位数“1”，同时LD15亮起：</w:t>
            </w:r>
          </w:p>
          <w:p w14:paraId="482A5CCC">
            <w:pPr>
              <w:tabs>
                <w:tab w:val="left" w:pos="1140"/>
              </w:tabs>
              <w:rPr>
                <w:rFonts w:hint="eastAsia" w:eastAsia="宋体"/>
                <w:lang w:val="en-US" w:eastAsia="zh-CN"/>
              </w:rPr>
            </w:pPr>
            <w:r>
              <w:drawing>
                <wp:inline distT="0" distB="0" distL="114300" distR="114300">
                  <wp:extent cx="4871085" cy="3065780"/>
                  <wp:effectExtent l="0" t="0" r="5715" b="762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871085" cy="3065780"/>
                          </a:xfrm>
                          <a:prstGeom prst="rect">
                            <a:avLst/>
                          </a:prstGeom>
                          <a:noFill/>
                          <a:ln>
                            <a:noFill/>
                          </a:ln>
                        </pic:spPr>
                      </pic:pic>
                    </a:graphicData>
                  </a:graphic>
                </wp:inline>
              </w:drawing>
            </w:r>
          </w:p>
          <w:p w14:paraId="723B0E78">
            <w:pPr>
              <w:tabs>
                <w:tab w:val="left" w:pos="1140"/>
              </w:tabs>
              <w:rPr>
                <w:rFonts w:hint="eastAsia" w:eastAsia="宋体"/>
                <w:lang w:val="en-US" w:eastAsia="zh-CN"/>
              </w:rPr>
            </w:pPr>
            <w:r>
              <w:rPr>
                <w:rFonts w:hint="eastAsia" w:eastAsia="宋体"/>
                <w:lang w:val="en-US" w:eastAsia="zh-CN"/>
              </w:rPr>
              <w:t>按BTNL键，读入第五位数“0”，同时LD15熄灭，此时无灯亮起：</w:t>
            </w:r>
          </w:p>
          <w:p w14:paraId="18C0DE66">
            <w:pPr>
              <w:tabs>
                <w:tab w:val="left" w:pos="1140"/>
              </w:tabs>
              <w:rPr>
                <w:rFonts w:hint="eastAsia" w:eastAsia="宋体"/>
                <w:lang w:val="en-US" w:eastAsia="zh-CN"/>
              </w:rPr>
            </w:pPr>
            <w:r>
              <w:drawing>
                <wp:inline distT="0" distB="0" distL="114300" distR="114300">
                  <wp:extent cx="4866640" cy="3026410"/>
                  <wp:effectExtent l="0" t="0" r="10160"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4866640" cy="3026410"/>
                          </a:xfrm>
                          <a:prstGeom prst="rect">
                            <a:avLst/>
                          </a:prstGeom>
                          <a:noFill/>
                          <a:ln>
                            <a:noFill/>
                          </a:ln>
                        </pic:spPr>
                      </pic:pic>
                    </a:graphicData>
                  </a:graphic>
                </wp:inline>
              </w:drawing>
            </w:r>
          </w:p>
          <w:p w14:paraId="4C22B08D">
            <w:pPr>
              <w:tabs>
                <w:tab w:val="left" w:pos="1140"/>
              </w:tabs>
              <w:rPr>
                <w:rFonts w:hint="eastAsia" w:eastAsia="宋体"/>
                <w:lang w:val="en-US" w:eastAsia="zh-CN"/>
              </w:rPr>
            </w:pPr>
            <w:r>
              <w:rPr>
                <w:rFonts w:hint="eastAsia" w:eastAsia="宋体"/>
                <w:lang w:val="en-US" w:eastAsia="zh-CN"/>
              </w:rPr>
              <w:t>按BTNL键，读入第六位数“1”，同时LD15，LD14亮起，即检测到“1101”序列：</w:t>
            </w:r>
          </w:p>
          <w:p w14:paraId="01250E16">
            <w:pPr>
              <w:tabs>
                <w:tab w:val="left" w:pos="1140"/>
              </w:tabs>
              <w:rPr>
                <w:rFonts w:hint="eastAsia" w:eastAsia="宋体"/>
                <w:lang w:val="en-US" w:eastAsia="zh-CN"/>
              </w:rPr>
            </w:pPr>
            <w:r>
              <w:drawing>
                <wp:inline distT="0" distB="0" distL="114300" distR="114300">
                  <wp:extent cx="4866005" cy="3082290"/>
                  <wp:effectExtent l="0" t="0" r="10795" b="381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4866005" cy="3082290"/>
                          </a:xfrm>
                          <a:prstGeom prst="rect">
                            <a:avLst/>
                          </a:prstGeom>
                          <a:noFill/>
                          <a:ln>
                            <a:noFill/>
                          </a:ln>
                        </pic:spPr>
                      </pic:pic>
                    </a:graphicData>
                  </a:graphic>
                </wp:inline>
              </w:drawing>
            </w:r>
          </w:p>
          <w:p w14:paraId="7FA85B85">
            <w:pPr>
              <w:tabs>
                <w:tab w:val="left" w:pos="1140"/>
              </w:tabs>
              <w:rPr>
                <w:rFonts w:hint="eastAsia" w:eastAsia="宋体"/>
                <w:lang w:val="en-US" w:eastAsia="zh-CN"/>
              </w:rPr>
            </w:pPr>
            <w:r>
              <w:rPr>
                <w:rFonts w:hint="eastAsia" w:eastAsia="宋体"/>
                <w:lang w:val="en-US" w:eastAsia="zh-CN"/>
              </w:rPr>
              <w:t>按BTNL键，读入第七位数“1”，同时LD15亮起：</w:t>
            </w:r>
          </w:p>
          <w:p w14:paraId="06FA08C8">
            <w:pPr>
              <w:tabs>
                <w:tab w:val="left" w:pos="1140"/>
              </w:tabs>
              <w:rPr>
                <w:rFonts w:hint="eastAsia" w:eastAsia="宋体"/>
                <w:lang w:val="en-US" w:eastAsia="zh-CN"/>
              </w:rPr>
            </w:pPr>
            <w:r>
              <w:drawing>
                <wp:inline distT="0" distB="0" distL="114300" distR="114300">
                  <wp:extent cx="4867910" cy="3145790"/>
                  <wp:effectExtent l="0" t="0" r="8890" b="381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14:paraId="7416046E">
            <w:pPr>
              <w:tabs>
                <w:tab w:val="left" w:pos="1140"/>
              </w:tabs>
              <w:rPr>
                <w:rFonts w:hint="eastAsia" w:eastAsia="宋体"/>
                <w:lang w:val="en-US" w:eastAsia="zh-CN"/>
              </w:rPr>
            </w:pPr>
            <w:r>
              <w:rPr>
                <w:rFonts w:hint="eastAsia" w:eastAsia="宋体"/>
                <w:lang w:val="en-US" w:eastAsia="zh-CN"/>
              </w:rPr>
              <w:t>按BTNL键，读入第八位数“1”，同时LD15亮起：</w:t>
            </w:r>
          </w:p>
          <w:p w14:paraId="74751B8A">
            <w:pPr>
              <w:tabs>
                <w:tab w:val="left" w:pos="1140"/>
              </w:tabs>
            </w:pPr>
            <w:r>
              <w:drawing>
                <wp:inline distT="0" distB="0" distL="114300" distR="114300">
                  <wp:extent cx="4867910" cy="3145790"/>
                  <wp:effectExtent l="0" t="0" r="8890" b="381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6"/>
                          <a:stretch>
                            <a:fillRect/>
                          </a:stretch>
                        </pic:blipFill>
                        <pic:spPr>
                          <a:xfrm>
                            <a:off x="0" y="0"/>
                            <a:ext cx="4867910" cy="3145790"/>
                          </a:xfrm>
                          <a:prstGeom prst="rect">
                            <a:avLst/>
                          </a:prstGeom>
                          <a:noFill/>
                          <a:ln>
                            <a:noFill/>
                          </a:ln>
                        </pic:spPr>
                      </pic:pic>
                    </a:graphicData>
                  </a:graphic>
                </wp:inline>
              </w:drawing>
            </w:r>
          </w:p>
          <w:p w14:paraId="61831864">
            <w:pPr>
              <w:tabs>
                <w:tab w:val="left" w:pos="1140"/>
              </w:tabs>
              <w:rPr>
                <w:rFonts w:hint="eastAsia"/>
                <w:lang w:val="en-US" w:eastAsia="zh-CN"/>
              </w:rPr>
            </w:pPr>
            <w:r>
              <w:rPr>
                <w:rFonts w:hint="eastAsia"/>
                <w:lang w:val="en-US" w:eastAsia="zh-CN"/>
              </w:rPr>
              <w:t>结束：</w:t>
            </w:r>
          </w:p>
          <w:p w14:paraId="0E090C5A">
            <w:pPr>
              <w:tabs>
                <w:tab w:val="left" w:pos="1140"/>
              </w:tabs>
              <w:rPr>
                <w:rFonts w:hint="eastAsia"/>
                <w:lang w:val="en-US" w:eastAsia="zh-CN"/>
              </w:rPr>
            </w:pPr>
            <w:r>
              <w:drawing>
                <wp:inline distT="0" distB="0" distL="114300" distR="114300">
                  <wp:extent cx="4869815" cy="3107690"/>
                  <wp:effectExtent l="0" t="0" r="6985"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7"/>
                          <a:stretch>
                            <a:fillRect/>
                          </a:stretch>
                        </pic:blipFill>
                        <pic:spPr>
                          <a:xfrm>
                            <a:off x="0" y="0"/>
                            <a:ext cx="4869815" cy="3107690"/>
                          </a:xfrm>
                          <a:prstGeom prst="rect">
                            <a:avLst/>
                          </a:prstGeom>
                          <a:noFill/>
                          <a:ln>
                            <a:noFill/>
                          </a:ln>
                        </pic:spPr>
                      </pic:pic>
                    </a:graphicData>
                  </a:graphic>
                </wp:inline>
              </w:drawing>
            </w:r>
          </w:p>
          <w:p w14:paraId="5EF9BA2B">
            <w:pPr>
              <w:tabs>
                <w:tab w:val="left" w:pos="1140"/>
              </w:tabs>
              <w:rPr>
                <w:rFonts w:eastAsia="黑体"/>
                <w:bCs/>
                <w:sz w:val="24"/>
              </w:rPr>
            </w:pPr>
            <w:r>
              <w:rPr>
                <w:rFonts w:hint="eastAsia" w:eastAsia="黑体"/>
                <w:bCs/>
                <w:sz w:val="24"/>
              </w:rPr>
              <w:t>七、小组分工情况说明</w:t>
            </w:r>
          </w:p>
          <w:p w14:paraId="714C0F0C">
            <w:pPr>
              <w:keepNext w:val="0"/>
              <w:keepLines w:val="0"/>
              <w:widowControl/>
              <w:suppressLineNumbers w:val="0"/>
              <w:shd w:val="clear" w:fill="FFFFFF"/>
              <w:spacing w:before="0" w:beforeAutospacing="0" w:after="200" w:afterAutospacing="0" w:line="240" w:lineRule="auto"/>
              <w:ind w:left="0" w:right="0" w:firstLine="0"/>
              <w:jc w:val="left"/>
              <w:rPr>
                <w:rFonts w:ascii="Tahoma" w:hAnsi="Tahoma" w:eastAsia="Tahoma" w:cs="Tahoma"/>
                <w:i w:val="0"/>
                <w:iCs w:val="0"/>
                <w:caps w:val="0"/>
                <w:color w:val="333333"/>
                <w:spacing w:val="0"/>
                <w:sz w:val="22"/>
                <w:szCs w:val="22"/>
              </w:rPr>
            </w:pPr>
            <w:r>
              <w:rPr>
                <w:rFonts w:hint="eastAsia" w:ascii="宋体" w:hAnsi="宋体" w:eastAsia="宋体" w:cs="宋体"/>
                <w:i w:val="0"/>
                <w:iCs w:val="0"/>
                <w:caps w:val="0"/>
                <w:color w:val="auto"/>
                <w:spacing w:val="0"/>
                <w:kern w:val="0"/>
                <w:sz w:val="24"/>
                <w:szCs w:val="24"/>
                <w:shd w:val="clear" w:fill="FFFFFF"/>
                <w:lang w:val="en-US" w:eastAsia="zh-CN" w:bidi="ar"/>
              </w:rPr>
              <w:t>主要负责实验代码编写、实际实现、仿真波形、RTL电路图观测和实验报告收尾工作</w:t>
            </w:r>
          </w:p>
          <w:p w14:paraId="04BB79C4">
            <w:pPr>
              <w:keepNext w:val="0"/>
              <w:keepLines w:val="0"/>
              <w:widowControl/>
              <w:suppressLineNumbers w:val="0"/>
              <w:shd w:val="clear" w:fill="FFFFFF"/>
              <w:spacing w:before="0" w:beforeAutospacing="0" w:after="200" w:afterAutospacing="0" w:line="240" w:lineRule="auto"/>
              <w:ind w:left="0" w:right="0" w:firstLine="0"/>
              <w:jc w:val="left"/>
              <w:rPr>
                <w:rFonts w:eastAsia="黑体"/>
                <w:bCs/>
                <w:sz w:val="24"/>
              </w:rPr>
            </w:pPr>
            <w:bookmarkStart w:id="34" w:name="_GoBack"/>
            <w:bookmarkEnd w:id="34"/>
            <w:r>
              <w:rPr>
                <w:rFonts w:hint="eastAsia" w:ascii="宋体" w:hAnsi="宋体" w:eastAsia="宋体" w:cs="宋体"/>
                <w:i w:val="0"/>
                <w:iCs w:val="0"/>
                <w:caps w:val="0"/>
                <w:color w:val="auto"/>
                <w:spacing w:val="0"/>
                <w:kern w:val="0"/>
                <w:sz w:val="24"/>
                <w:szCs w:val="24"/>
                <w:shd w:val="clear" w:fill="FFFFFF"/>
                <w:lang w:val="en-US" w:eastAsia="zh-CN" w:bidi="ar"/>
              </w:rPr>
              <w:t>主要负责编写实验报告工作</w:t>
            </w:r>
          </w:p>
        </w:tc>
      </w:tr>
    </w:tbl>
    <w:p w14:paraId="4A8FC8CE"/>
    <w:p w14:paraId="1FDB7C5C">
      <w:pPr>
        <w:spacing w:line="220" w:lineRule="atLeast"/>
      </w:pP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0857B5"/>
    <w:multiLevelType w:val="singleLevel"/>
    <w:tmpl w:val="DF0857B5"/>
    <w:lvl w:ilvl="0" w:tentative="0">
      <w:start w:val="3"/>
      <w:numFmt w:val="decimal"/>
      <w:lvlText w:val="%1."/>
      <w:lvlJc w:val="left"/>
      <w:pPr>
        <w:tabs>
          <w:tab w:val="left" w:pos="312"/>
        </w:tabs>
      </w:pPr>
    </w:lvl>
  </w:abstractNum>
  <w:abstractNum w:abstractNumId="1">
    <w:nsid w:val="F475AA33"/>
    <w:multiLevelType w:val="singleLevel"/>
    <w:tmpl w:val="F475AA33"/>
    <w:lvl w:ilvl="0" w:tentative="0">
      <w:start w:val="3"/>
      <w:numFmt w:val="chineseCounting"/>
      <w:suff w:val="nothing"/>
      <w:lvlText w:val="%1、"/>
      <w:lvlJc w:val="left"/>
      <w:rPr>
        <w:rFonts w:hint="eastAsia"/>
      </w:rPr>
    </w:lvl>
  </w:abstractNum>
  <w:abstractNum w:abstractNumId="2">
    <w:nsid w:val="210057BA"/>
    <w:multiLevelType w:val="singleLevel"/>
    <w:tmpl w:val="210057BA"/>
    <w:lvl w:ilvl="0" w:tentative="0">
      <w:start w:val="2"/>
      <w:numFmt w:val="chineseCounting"/>
      <w:suff w:val="nothing"/>
      <w:lvlText w:val="%1、"/>
      <w:lvlJc w:val="left"/>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
  <w:docVars>
    <w:docVar w:name="commondata" w:val="eyJoZGlkIjoiOTViOGQ5MjI1NjQwMzJjODkwODJjNWFmNGYxNjg1ZDUifQ=="/>
  </w:docVars>
  <w:rsids>
    <w:rsidRoot w:val="00D31D50"/>
    <w:rsid w:val="000464C0"/>
    <w:rsid w:val="00087482"/>
    <w:rsid w:val="00087D39"/>
    <w:rsid w:val="00125B21"/>
    <w:rsid w:val="001A586B"/>
    <w:rsid w:val="001B0DA1"/>
    <w:rsid w:val="001F5C55"/>
    <w:rsid w:val="00227DCD"/>
    <w:rsid w:val="0028261B"/>
    <w:rsid w:val="0029005F"/>
    <w:rsid w:val="002D37B1"/>
    <w:rsid w:val="00323B43"/>
    <w:rsid w:val="003D1456"/>
    <w:rsid w:val="003D37D8"/>
    <w:rsid w:val="003F4DEC"/>
    <w:rsid w:val="003F5324"/>
    <w:rsid w:val="00426133"/>
    <w:rsid w:val="00427AC4"/>
    <w:rsid w:val="004358AB"/>
    <w:rsid w:val="00443E3E"/>
    <w:rsid w:val="00455D87"/>
    <w:rsid w:val="004942C0"/>
    <w:rsid w:val="004C590A"/>
    <w:rsid w:val="004D482E"/>
    <w:rsid w:val="00541E85"/>
    <w:rsid w:val="00564F3D"/>
    <w:rsid w:val="0057041B"/>
    <w:rsid w:val="00601178"/>
    <w:rsid w:val="006F0F32"/>
    <w:rsid w:val="007F0509"/>
    <w:rsid w:val="00807833"/>
    <w:rsid w:val="008A35E3"/>
    <w:rsid w:val="008B7726"/>
    <w:rsid w:val="00960C5D"/>
    <w:rsid w:val="00973DC7"/>
    <w:rsid w:val="00A2325E"/>
    <w:rsid w:val="00A44835"/>
    <w:rsid w:val="00AB0961"/>
    <w:rsid w:val="00B124AB"/>
    <w:rsid w:val="00BC4791"/>
    <w:rsid w:val="00C47A2E"/>
    <w:rsid w:val="00C721B7"/>
    <w:rsid w:val="00D0426E"/>
    <w:rsid w:val="00D31D50"/>
    <w:rsid w:val="00D61110"/>
    <w:rsid w:val="00DE012D"/>
    <w:rsid w:val="00DE6963"/>
    <w:rsid w:val="00DF2E70"/>
    <w:rsid w:val="00E31DE0"/>
    <w:rsid w:val="00E66E21"/>
    <w:rsid w:val="00E73574"/>
    <w:rsid w:val="00EC3668"/>
    <w:rsid w:val="00F03F2D"/>
    <w:rsid w:val="00F17314"/>
    <w:rsid w:val="00F50891"/>
    <w:rsid w:val="00F6708E"/>
    <w:rsid w:val="00F67960"/>
    <w:rsid w:val="00FC46D1"/>
    <w:rsid w:val="221943D6"/>
    <w:rsid w:val="2E4811CA"/>
    <w:rsid w:val="329E26BD"/>
    <w:rsid w:val="33C46652"/>
    <w:rsid w:val="490F35A7"/>
    <w:rsid w:val="6FD9370C"/>
    <w:rsid w:val="72870990"/>
    <w:rsid w:val="7C102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character" w:default="1" w:styleId="5">
    <w:name w:val="Default Paragraph Font"/>
    <w:autoRedefine/>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autoRedefine/>
    <w:unhideWhenUsed/>
    <w:qFormat/>
    <w:uiPriority w:val="99"/>
    <w:pPr>
      <w:tabs>
        <w:tab w:val="center" w:pos="4153"/>
        <w:tab w:val="right" w:pos="8306"/>
      </w:tabs>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jc w:val="center"/>
    </w:pPr>
    <w:rPr>
      <w:sz w:val="18"/>
      <w:szCs w:val="18"/>
    </w:rPr>
  </w:style>
  <w:style w:type="character" w:customStyle="1" w:styleId="6">
    <w:name w:val="页眉 字符"/>
    <w:basedOn w:val="5"/>
    <w:link w:val="3"/>
    <w:qFormat/>
    <w:uiPriority w:val="99"/>
    <w:rPr>
      <w:rFonts w:ascii="Tahoma" w:hAnsi="Tahoma"/>
      <w:sz w:val="18"/>
      <w:szCs w:val="18"/>
    </w:rPr>
  </w:style>
  <w:style w:type="character" w:customStyle="1" w:styleId="7">
    <w:name w:val="页脚 字符"/>
    <w:basedOn w:val="5"/>
    <w:link w:val="2"/>
    <w:qFormat/>
    <w:uiPriority w:val="99"/>
    <w:rPr>
      <w:rFonts w:ascii="Tahoma" w:hAnsi="Tahom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1652</Words>
  <Characters>3412</Characters>
  <Lines>3</Lines>
  <Paragraphs>1</Paragraphs>
  <TotalTime>1</TotalTime>
  <ScaleCrop>false</ScaleCrop>
  <LinksUpToDate>false</LinksUpToDate>
  <CharactersWithSpaces>3794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2008-09-11T17:20:00Z</dcterms:created>
  <dc:creator>杨小艺</dc:creator>
  <cp:lastModifiedBy>fffanun</cp:lastModifiedBy>
  <dcterms:modified xsi:type="dcterms:W3CDTF">2025-01-14T15:30:35Z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77D3EFF403DA4B74BC18D1CEEAD8E96F_12</vt:lpwstr>
  </property>
  <property fmtid="{D5CDD505-2E9C-101B-9397-08002B2CF9AE}" pid="4" name="KSOTemplateDocerSaveRecord">
    <vt:lpwstr>eyJoZGlkIjoiOTViOGQ5MjI1NjQwMzJjODkwODJjNWFmNGYxNjg1ZDUiLCJ1c2VySWQiOiIxMDQ4NzIzNTIzIn0=</vt:lpwstr>
  </property>
</Properties>
</file>